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0"/>
        <w:tblW w:w="102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1132"/>
        <w:gridCol w:w="310"/>
        <w:gridCol w:w="261"/>
        <w:gridCol w:w="280"/>
        <w:gridCol w:w="2128"/>
        <w:gridCol w:w="114"/>
        <w:gridCol w:w="818"/>
        <w:gridCol w:w="911"/>
        <w:gridCol w:w="878"/>
        <w:gridCol w:w="2520"/>
      </w:tblGrid>
      <w:tr w14:paraId="7749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jc w:val="center"/>
        </w:trPr>
        <w:tc>
          <w:tcPr>
            <w:tcW w:w="10255" w:type="dxa"/>
            <w:gridSpan w:val="11"/>
            <w:tcBorders>
              <w:top w:val="nil"/>
              <w:left w:val="nil"/>
              <w:bottom w:val="single" w:color="auto" w:sz="4" w:space="0"/>
              <w:right w:val="nil"/>
            </w:tcBorders>
            <w:vAlign w:val="center"/>
          </w:tcPr>
          <w:p w14:paraId="3BD7A616">
            <w:pPr>
              <w:pStyle w:val="61"/>
            </w:pPr>
            <w:r>
              <w:rPr>
                <w:rFonts w:hint="eastAsia"/>
              </w:rPr>
              <w:t>附件4：</w:t>
            </w:r>
          </w:p>
          <w:p w14:paraId="43BAFB5B">
            <w:pPr>
              <w:adjustRightInd w:val="0"/>
              <w:snapToGrid w:val="0"/>
              <w:spacing w:line="240" w:lineRule="auto"/>
              <w:ind w:left="0" w:leftChars="0" w:firstLine="0" w:firstLineChars="0"/>
              <w:jc w:val="center"/>
              <w:rPr>
                <w:rFonts w:ascii="华文中宋" w:hAnsi="华文中宋" w:eastAsia="华文中宋"/>
              </w:rPr>
            </w:pPr>
            <w:r>
              <w:rPr>
                <w:rFonts w:hint="eastAsia" w:ascii="华文中宋" w:hAnsi="华文中宋" w:eastAsia="华文中宋"/>
                <w:sz w:val="36"/>
                <w:szCs w:val="36"/>
              </w:rPr>
              <w:t>暨南大学研究生学位复核申请书（存档）</w:t>
            </w:r>
            <w:r>
              <w:rPr>
                <w:rFonts w:hint="eastAsia" w:ascii="华文中宋" w:hAnsi="华文中宋" w:eastAsia="华文中宋"/>
                <w:sz w:val="36"/>
                <w:szCs w:val="36"/>
              </w:rPr>
              <w:br w:type="textWrapping"/>
            </w:r>
            <w:r>
              <w:rPr>
                <w:rFonts w:hint="eastAsia" w:ascii="华文中宋" w:hAnsi="华文中宋" w:eastAsia="华文中宋"/>
                <w:sz w:val="32"/>
                <w:szCs w:val="32"/>
              </w:rPr>
              <w:t>（</w:t>
            </w:r>
            <w:bookmarkStart w:id="0" w:name="_GoBack"/>
            <w:r>
              <w:rPr>
                <w:rFonts w:hint="eastAsia" w:ascii="华文中宋" w:hAnsi="华文中宋" w:eastAsia="华文中宋"/>
                <w:sz w:val="32"/>
                <w:szCs w:val="32"/>
              </w:rPr>
              <w:t>适用于</w:t>
            </w:r>
            <w:r>
              <w:rPr>
                <w:rFonts w:hint="eastAsia" w:ascii="华文中宋" w:hAnsi="华文中宋" w:eastAsia="华文中宋"/>
                <w:sz w:val="32"/>
                <w:szCs w:val="32"/>
                <w:lang w:val="en-US" w:eastAsia="zh-CN"/>
              </w:rPr>
              <w:t>对</w:t>
            </w:r>
            <w:r>
              <w:rPr>
                <w:rFonts w:hint="eastAsia" w:ascii="华文中宋" w:hAnsi="华文中宋" w:eastAsia="华文中宋"/>
                <w:sz w:val="32"/>
                <w:szCs w:val="32"/>
              </w:rPr>
              <w:t>校学位评定委员会不授予学位/撤销学位</w:t>
            </w:r>
            <w:r>
              <w:rPr>
                <w:rFonts w:hint="eastAsia" w:ascii="华文中宋" w:hAnsi="华文中宋" w:eastAsia="华文中宋"/>
                <w:sz w:val="32"/>
                <w:szCs w:val="32"/>
                <w:lang w:val="en-US" w:eastAsia="zh-CN"/>
              </w:rPr>
              <w:t>的决议有异议</w:t>
            </w:r>
            <w:bookmarkEnd w:id="0"/>
            <w:r>
              <w:rPr>
                <w:rFonts w:hint="eastAsia" w:ascii="华文中宋" w:hAnsi="华文中宋" w:eastAsia="华文中宋"/>
                <w:sz w:val="32"/>
                <w:szCs w:val="32"/>
              </w:rPr>
              <w:t>）</w:t>
            </w:r>
          </w:p>
        </w:tc>
      </w:tr>
      <w:tr w14:paraId="2CD6E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55" w:type="dxa"/>
            <w:gridSpan w:val="11"/>
            <w:tcBorders>
              <w:top w:val="single" w:color="auto" w:sz="4" w:space="0"/>
            </w:tcBorders>
            <w:vAlign w:val="center"/>
          </w:tcPr>
          <w:p w14:paraId="614B9D1A">
            <w:pPr>
              <w:pStyle w:val="58"/>
              <w:spacing w:before="87" w:after="217"/>
            </w:pPr>
            <w:r>
              <w:rPr>
                <w:rFonts w:hint="eastAsia"/>
              </w:rPr>
              <w:t>一、申请人信息（联系信息务必准确如实填写，因填写错误导致无法联系或送达的，后果自负）</w:t>
            </w:r>
          </w:p>
        </w:tc>
      </w:tr>
      <w:tr w14:paraId="5F4B5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5" w:type="dxa"/>
            <w:gridSpan w:val="2"/>
            <w:tcBorders>
              <w:top w:val="single" w:color="auto" w:sz="4" w:space="0"/>
            </w:tcBorders>
            <w:vAlign w:val="center"/>
          </w:tcPr>
          <w:p w14:paraId="4B1E3888">
            <w:pPr>
              <w:adjustRightInd w:val="0"/>
              <w:snapToGrid w:val="0"/>
              <w:spacing w:before="87" w:beforeLines="20" w:after="87"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学院（系）</w:t>
            </w:r>
          </w:p>
        </w:tc>
        <w:tc>
          <w:tcPr>
            <w:tcW w:w="2979" w:type="dxa"/>
            <w:gridSpan w:val="4"/>
            <w:tcBorders>
              <w:top w:val="single" w:color="auto" w:sz="4" w:space="0"/>
            </w:tcBorders>
            <w:vAlign w:val="center"/>
          </w:tcPr>
          <w:p w14:paraId="616B8934">
            <w:pPr>
              <w:adjustRightInd w:val="0"/>
              <w:snapToGrid w:val="0"/>
              <w:spacing w:before="20" w:after="20" w:line="240" w:lineRule="auto"/>
              <w:ind w:firstLine="0" w:firstLineChars="0"/>
              <w:jc w:val="center"/>
              <w:rPr>
                <w:rFonts w:ascii="仿宋_GB2312" w:hAnsi="宋体" w:cs="宋体"/>
                <w:sz w:val="30"/>
                <w:szCs w:val="30"/>
              </w:rPr>
            </w:pPr>
          </w:p>
        </w:tc>
        <w:tc>
          <w:tcPr>
            <w:tcW w:w="1843" w:type="dxa"/>
            <w:gridSpan w:val="3"/>
            <w:tcBorders>
              <w:top w:val="single" w:color="auto" w:sz="4" w:space="0"/>
            </w:tcBorders>
            <w:vAlign w:val="center"/>
          </w:tcPr>
          <w:p w14:paraId="757B7AE3">
            <w:pPr>
              <w:adjustRightInd w:val="0"/>
              <w:snapToGrid w:val="0"/>
              <w:spacing w:before="87" w:beforeLines="20" w:after="87"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学    号</w:t>
            </w:r>
          </w:p>
        </w:tc>
        <w:tc>
          <w:tcPr>
            <w:tcW w:w="3398" w:type="dxa"/>
            <w:gridSpan w:val="2"/>
            <w:tcBorders>
              <w:top w:val="single" w:color="auto" w:sz="4" w:space="0"/>
            </w:tcBorders>
            <w:vAlign w:val="center"/>
          </w:tcPr>
          <w:p w14:paraId="1D263EFE">
            <w:pPr>
              <w:adjustRightInd w:val="0"/>
              <w:snapToGrid w:val="0"/>
              <w:spacing w:before="20" w:after="20" w:line="240" w:lineRule="auto"/>
              <w:ind w:firstLine="0" w:firstLineChars="0"/>
              <w:jc w:val="center"/>
              <w:rPr>
                <w:rFonts w:ascii="仿宋_GB2312" w:hAnsi="宋体" w:cs="宋体"/>
                <w:sz w:val="30"/>
                <w:szCs w:val="30"/>
              </w:rPr>
            </w:pPr>
          </w:p>
        </w:tc>
      </w:tr>
      <w:tr w14:paraId="509C8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5" w:type="dxa"/>
            <w:gridSpan w:val="2"/>
            <w:vAlign w:val="center"/>
          </w:tcPr>
          <w:p w14:paraId="6898028E">
            <w:pPr>
              <w:adjustRightInd w:val="0"/>
              <w:snapToGrid w:val="0"/>
              <w:spacing w:before="87" w:beforeLines="20" w:after="87"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申请人姓名</w:t>
            </w:r>
          </w:p>
        </w:tc>
        <w:tc>
          <w:tcPr>
            <w:tcW w:w="2979" w:type="dxa"/>
            <w:gridSpan w:val="4"/>
            <w:vAlign w:val="center"/>
          </w:tcPr>
          <w:p w14:paraId="2AA6EEC2">
            <w:pPr>
              <w:adjustRightInd w:val="0"/>
              <w:snapToGrid w:val="0"/>
              <w:spacing w:before="20" w:after="20" w:line="240" w:lineRule="auto"/>
              <w:ind w:firstLine="0" w:firstLineChars="0"/>
              <w:jc w:val="center"/>
              <w:rPr>
                <w:rFonts w:ascii="仿宋_GB2312" w:hAnsi="宋体" w:cs="宋体"/>
                <w:sz w:val="30"/>
                <w:szCs w:val="30"/>
              </w:rPr>
            </w:pPr>
          </w:p>
        </w:tc>
        <w:tc>
          <w:tcPr>
            <w:tcW w:w="1843" w:type="dxa"/>
            <w:gridSpan w:val="3"/>
            <w:vAlign w:val="center"/>
          </w:tcPr>
          <w:p w14:paraId="612254E7">
            <w:pPr>
              <w:adjustRightInd w:val="0"/>
              <w:snapToGrid w:val="0"/>
              <w:spacing w:before="87" w:beforeLines="20" w:after="87"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指导教师</w:t>
            </w:r>
          </w:p>
        </w:tc>
        <w:tc>
          <w:tcPr>
            <w:tcW w:w="3398" w:type="dxa"/>
            <w:gridSpan w:val="2"/>
            <w:vAlign w:val="center"/>
          </w:tcPr>
          <w:p w14:paraId="7D20063E">
            <w:pPr>
              <w:adjustRightInd w:val="0"/>
              <w:snapToGrid w:val="0"/>
              <w:spacing w:before="20" w:after="20" w:line="240" w:lineRule="auto"/>
              <w:ind w:firstLine="0" w:firstLineChars="0"/>
              <w:jc w:val="center"/>
              <w:rPr>
                <w:rFonts w:ascii="仿宋_GB2312" w:hAnsi="宋体" w:cs="宋体"/>
                <w:sz w:val="30"/>
                <w:szCs w:val="30"/>
              </w:rPr>
            </w:pPr>
          </w:p>
        </w:tc>
      </w:tr>
      <w:tr w14:paraId="20E50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5" w:type="dxa"/>
            <w:gridSpan w:val="2"/>
            <w:vAlign w:val="center"/>
          </w:tcPr>
          <w:p w14:paraId="1F0F5B0A">
            <w:pPr>
              <w:adjustRightInd w:val="0"/>
              <w:snapToGrid w:val="0"/>
              <w:spacing w:before="87" w:beforeLines="20" w:after="87"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学位类别</w:t>
            </w:r>
          </w:p>
        </w:tc>
        <w:tc>
          <w:tcPr>
            <w:tcW w:w="2979" w:type="dxa"/>
            <w:gridSpan w:val="4"/>
            <w:vAlign w:val="center"/>
          </w:tcPr>
          <w:p w14:paraId="2B245285">
            <w:pPr>
              <w:adjustRightInd w:val="0"/>
              <w:snapToGrid w:val="0"/>
              <w:spacing w:before="20" w:after="20" w:line="240" w:lineRule="auto"/>
              <w:ind w:firstLine="0" w:firstLineChars="0"/>
              <w:jc w:val="center"/>
              <w:rPr>
                <w:rFonts w:ascii="仿宋_GB2312" w:hAnsi="宋体" w:cs="宋体"/>
                <w:sz w:val="24"/>
                <w:szCs w:val="24"/>
              </w:rPr>
            </w:pPr>
            <w:r>
              <w:rPr>
                <w:rFonts w:hint="eastAsia" w:ascii="仿宋_GB2312" w:hAnsi="宋体" w:cs="宋体"/>
                <w:color w:val="BEBEBE"/>
                <w:sz w:val="24"/>
                <w:szCs w:val="24"/>
              </w:rPr>
              <w:t>学博/专博/学硕/专硕</w:t>
            </w:r>
          </w:p>
        </w:tc>
        <w:tc>
          <w:tcPr>
            <w:tcW w:w="1843" w:type="dxa"/>
            <w:gridSpan w:val="3"/>
            <w:vAlign w:val="center"/>
          </w:tcPr>
          <w:p w14:paraId="2B7E8186">
            <w:pPr>
              <w:adjustRightInd w:val="0"/>
              <w:snapToGrid w:val="0"/>
              <w:spacing w:before="87" w:beforeLines="20" w:after="87"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入学年月</w:t>
            </w:r>
          </w:p>
        </w:tc>
        <w:tc>
          <w:tcPr>
            <w:tcW w:w="3398" w:type="dxa"/>
            <w:gridSpan w:val="2"/>
            <w:vAlign w:val="center"/>
          </w:tcPr>
          <w:p w14:paraId="2F3BB6EA">
            <w:pPr>
              <w:adjustRightInd w:val="0"/>
              <w:snapToGrid w:val="0"/>
              <w:spacing w:before="20" w:after="20" w:line="240" w:lineRule="auto"/>
              <w:ind w:firstLine="0" w:firstLineChars="0"/>
              <w:jc w:val="center"/>
              <w:rPr>
                <w:rFonts w:ascii="仿宋_GB2312" w:hAnsi="宋体" w:cs="宋体"/>
                <w:sz w:val="24"/>
                <w:szCs w:val="24"/>
              </w:rPr>
            </w:pPr>
          </w:p>
        </w:tc>
      </w:tr>
      <w:tr w14:paraId="5ED48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5" w:type="dxa"/>
            <w:gridSpan w:val="2"/>
            <w:vAlign w:val="center"/>
          </w:tcPr>
          <w:p w14:paraId="0C9FC95F">
            <w:pPr>
              <w:adjustRightInd w:val="0"/>
              <w:snapToGrid w:val="0"/>
              <w:spacing w:before="87" w:beforeLines="20" w:after="87"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学科专业</w:t>
            </w:r>
          </w:p>
        </w:tc>
        <w:tc>
          <w:tcPr>
            <w:tcW w:w="2979" w:type="dxa"/>
            <w:gridSpan w:val="4"/>
            <w:vAlign w:val="center"/>
          </w:tcPr>
          <w:p w14:paraId="68FCF56F">
            <w:pPr>
              <w:adjustRightInd w:val="0"/>
              <w:snapToGrid w:val="0"/>
              <w:spacing w:before="20" w:after="20" w:line="240" w:lineRule="auto"/>
              <w:ind w:firstLine="0" w:firstLineChars="0"/>
              <w:jc w:val="center"/>
              <w:rPr>
                <w:rFonts w:ascii="仿宋_GB2312" w:hAnsi="宋体" w:cs="宋体"/>
                <w:color w:val="BEBEBE"/>
                <w:sz w:val="24"/>
                <w:szCs w:val="24"/>
              </w:rPr>
            </w:pPr>
          </w:p>
        </w:tc>
        <w:tc>
          <w:tcPr>
            <w:tcW w:w="1843" w:type="dxa"/>
            <w:gridSpan w:val="3"/>
            <w:vAlign w:val="center"/>
          </w:tcPr>
          <w:p w14:paraId="4B609ECE">
            <w:pPr>
              <w:adjustRightInd w:val="0"/>
              <w:snapToGrid w:val="0"/>
              <w:spacing w:before="87" w:beforeLines="20" w:after="87"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毕业年月</w:t>
            </w:r>
          </w:p>
        </w:tc>
        <w:tc>
          <w:tcPr>
            <w:tcW w:w="3398" w:type="dxa"/>
            <w:gridSpan w:val="2"/>
            <w:vAlign w:val="center"/>
          </w:tcPr>
          <w:p w14:paraId="54B92BDD">
            <w:pPr>
              <w:adjustRightInd w:val="0"/>
              <w:snapToGrid w:val="0"/>
              <w:spacing w:before="20" w:after="20" w:line="240" w:lineRule="auto"/>
              <w:ind w:firstLine="0" w:firstLineChars="0"/>
              <w:jc w:val="center"/>
              <w:rPr>
                <w:rFonts w:ascii="仿宋_GB2312" w:hAnsi="宋体" w:cs="宋体"/>
                <w:color w:val="BEBEBE"/>
                <w:sz w:val="24"/>
                <w:szCs w:val="24"/>
              </w:rPr>
            </w:pPr>
            <w:r>
              <w:rPr>
                <w:rFonts w:hint="eastAsia" w:ascii="仿宋_GB2312" w:hAnsi="宋体" w:cs="宋体"/>
                <w:color w:val="BEBEBE"/>
                <w:sz w:val="24"/>
                <w:szCs w:val="24"/>
              </w:rPr>
              <w:t>尚未毕业或同等学力的不填</w:t>
            </w:r>
          </w:p>
        </w:tc>
      </w:tr>
      <w:tr w14:paraId="44F8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5" w:type="dxa"/>
            <w:gridSpan w:val="2"/>
            <w:vAlign w:val="center"/>
          </w:tcPr>
          <w:p w14:paraId="1B4F2877">
            <w:pPr>
              <w:adjustRightInd w:val="0"/>
              <w:snapToGrid w:val="0"/>
              <w:spacing w:before="87" w:beforeLines="20" w:after="87"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是否学历教育</w:t>
            </w:r>
          </w:p>
        </w:tc>
        <w:tc>
          <w:tcPr>
            <w:tcW w:w="2979" w:type="dxa"/>
            <w:gridSpan w:val="4"/>
            <w:vAlign w:val="center"/>
          </w:tcPr>
          <w:p w14:paraId="46D020AA">
            <w:pPr>
              <w:adjustRightInd w:val="0"/>
              <w:snapToGrid w:val="0"/>
              <w:spacing w:before="20" w:after="20" w:line="240" w:lineRule="auto"/>
              <w:ind w:firstLine="0" w:firstLineChars="0"/>
              <w:jc w:val="center"/>
              <w:rPr>
                <w:rFonts w:ascii="仿宋_GB2312" w:hAnsi="宋体" w:cs="宋体"/>
                <w:color w:val="BEBEBE"/>
                <w:sz w:val="24"/>
                <w:szCs w:val="24"/>
              </w:rPr>
            </w:pPr>
          </w:p>
        </w:tc>
        <w:tc>
          <w:tcPr>
            <w:tcW w:w="1843" w:type="dxa"/>
            <w:gridSpan w:val="3"/>
            <w:vAlign w:val="center"/>
          </w:tcPr>
          <w:p w14:paraId="398205E1">
            <w:pPr>
              <w:adjustRightInd w:val="0"/>
              <w:snapToGrid w:val="0"/>
              <w:spacing w:before="87" w:beforeLines="20" w:after="87"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获学位年月</w:t>
            </w:r>
          </w:p>
        </w:tc>
        <w:tc>
          <w:tcPr>
            <w:tcW w:w="3398" w:type="dxa"/>
            <w:gridSpan w:val="2"/>
            <w:vAlign w:val="center"/>
          </w:tcPr>
          <w:p w14:paraId="4C2866B3">
            <w:pPr>
              <w:adjustRightInd w:val="0"/>
              <w:snapToGrid w:val="0"/>
              <w:spacing w:before="20" w:after="20" w:line="240" w:lineRule="auto"/>
              <w:ind w:firstLine="0" w:firstLineChars="0"/>
              <w:jc w:val="center"/>
              <w:rPr>
                <w:rFonts w:ascii="仿宋_GB2312" w:hAnsi="宋体" w:cs="宋体"/>
                <w:color w:val="BEBEBE"/>
                <w:sz w:val="24"/>
                <w:szCs w:val="24"/>
              </w:rPr>
            </w:pPr>
            <w:r>
              <w:rPr>
                <w:rFonts w:hint="eastAsia" w:ascii="仿宋_GB2312" w:hAnsi="宋体" w:cs="宋体"/>
                <w:color w:val="BEBEBE"/>
                <w:sz w:val="24"/>
                <w:szCs w:val="24"/>
              </w:rPr>
              <w:t>尚未获学位的不填</w:t>
            </w:r>
          </w:p>
        </w:tc>
      </w:tr>
      <w:tr w14:paraId="04363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5" w:type="dxa"/>
            <w:gridSpan w:val="2"/>
            <w:vAlign w:val="center"/>
          </w:tcPr>
          <w:p w14:paraId="13DDF711">
            <w:pPr>
              <w:adjustRightInd w:val="0"/>
              <w:snapToGrid w:val="0"/>
              <w:spacing w:before="87" w:beforeLines="20" w:after="87"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电子邮箱</w:t>
            </w:r>
          </w:p>
        </w:tc>
        <w:tc>
          <w:tcPr>
            <w:tcW w:w="2979" w:type="dxa"/>
            <w:gridSpan w:val="4"/>
            <w:vAlign w:val="center"/>
          </w:tcPr>
          <w:p w14:paraId="455C03A5">
            <w:pPr>
              <w:adjustRightInd w:val="0"/>
              <w:snapToGrid w:val="0"/>
              <w:spacing w:before="20" w:after="20" w:line="240" w:lineRule="auto"/>
              <w:ind w:firstLine="0" w:firstLineChars="0"/>
              <w:jc w:val="center"/>
              <w:rPr>
                <w:rFonts w:ascii="仿宋_GB2312" w:hAnsi="宋体" w:cs="宋体"/>
                <w:sz w:val="24"/>
                <w:szCs w:val="24"/>
              </w:rPr>
            </w:pPr>
            <w:r>
              <w:rPr>
                <w:rFonts w:hint="eastAsia" w:ascii="仿宋_GB2312" w:hAnsi="宋体" w:cs="宋体"/>
                <w:color w:val="BEBEBE"/>
                <w:sz w:val="24"/>
                <w:szCs w:val="24"/>
              </w:rPr>
              <w:t>务必准确填写，确保能收到</w:t>
            </w:r>
          </w:p>
        </w:tc>
        <w:tc>
          <w:tcPr>
            <w:tcW w:w="1843" w:type="dxa"/>
            <w:gridSpan w:val="3"/>
            <w:vAlign w:val="center"/>
          </w:tcPr>
          <w:p w14:paraId="76049AD1">
            <w:pPr>
              <w:adjustRightInd w:val="0"/>
              <w:snapToGrid w:val="0"/>
              <w:spacing w:before="87" w:beforeLines="20" w:after="87"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手机号码</w:t>
            </w:r>
          </w:p>
        </w:tc>
        <w:tc>
          <w:tcPr>
            <w:tcW w:w="3398" w:type="dxa"/>
            <w:gridSpan w:val="2"/>
            <w:vAlign w:val="center"/>
          </w:tcPr>
          <w:p w14:paraId="29B447E0">
            <w:pPr>
              <w:adjustRightInd w:val="0"/>
              <w:snapToGrid w:val="0"/>
              <w:spacing w:before="20" w:after="20" w:line="240" w:lineRule="auto"/>
              <w:ind w:firstLine="0" w:firstLineChars="0"/>
              <w:jc w:val="center"/>
              <w:rPr>
                <w:rFonts w:ascii="仿宋_GB2312" w:hAnsi="宋体" w:cs="宋体"/>
                <w:sz w:val="24"/>
                <w:szCs w:val="24"/>
              </w:rPr>
            </w:pPr>
          </w:p>
        </w:tc>
      </w:tr>
      <w:tr w14:paraId="2F3F9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5" w:type="dxa"/>
            <w:gridSpan w:val="2"/>
            <w:vAlign w:val="center"/>
          </w:tcPr>
          <w:p w14:paraId="2E0CF630">
            <w:pPr>
              <w:adjustRightInd w:val="0"/>
              <w:snapToGrid w:val="0"/>
              <w:spacing w:before="87" w:beforeLines="20" w:after="87"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联系地址</w:t>
            </w:r>
          </w:p>
        </w:tc>
        <w:tc>
          <w:tcPr>
            <w:tcW w:w="8220" w:type="dxa"/>
            <w:gridSpan w:val="9"/>
            <w:vAlign w:val="center"/>
          </w:tcPr>
          <w:p w14:paraId="424D6C46">
            <w:pPr>
              <w:adjustRightInd w:val="0"/>
              <w:snapToGrid w:val="0"/>
              <w:spacing w:before="20" w:after="20" w:line="240" w:lineRule="auto"/>
              <w:ind w:firstLine="0" w:firstLineChars="0"/>
              <w:jc w:val="center"/>
              <w:rPr>
                <w:rFonts w:ascii="仿宋_GB2312" w:hAnsi="宋体" w:cs="宋体"/>
                <w:color w:val="BEBEBE"/>
                <w:sz w:val="30"/>
                <w:szCs w:val="30"/>
              </w:rPr>
            </w:pPr>
          </w:p>
        </w:tc>
      </w:tr>
      <w:tr w14:paraId="64647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5" w:type="dxa"/>
            <w:gridSpan w:val="2"/>
            <w:vAlign w:val="center"/>
          </w:tcPr>
          <w:p w14:paraId="354F2C3F">
            <w:pPr>
              <w:adjustRightInd w:val="0"/>
              <w:snapToGrid w:val="0"/>
              <w:spacing w:before="87" w:beforeLines="20" w:after="87"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学位论文题目</w:t>
            </w:r>
          </w:p>
        </w:tc>
        <w:tc>
          <w:tcPr>
            <w:tcW w:w="8220" w:type="dxa"/>
            <w:gridSpan w:val="9"/>
            <w:vAlign w:val="center"/>
          </w:tcPr>
          <w:p w14:paraId="39614A19">
            <w:pPr>
              <w:adjustRightInd w:val="0"/>
              <w:snapToGrid w:val="0"/>
              <w:spacing w:before="20" w:after="20" w:line="240" w:lineRule="auto"/>
              <w:ind w:firstLine="0" w:firstLineChars="0"/>
              <w:jc w:val="center"/>
              <w:rPr>
                <w:rFonts w:ascii="仿宋_GB2312" w:hAnsi="宋体" w:cs="宋体"/>
                <w:sz w:val="30"/>
                <w:szCs w:val="30"/>
              </w:rPr>
            </w:pPr>
          </w:p>
        </w:tc>
      </w:tr>
      <w:tr w14:paraId="6AB9B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5" w:type="dxa"/>
            <w:gridSpan w:val="2"/>
            <w:vAlign w:val="center"/>
          </w:tcPr>
          <w:p w14:paraId="7D9303FD">
            <w:pPr>
              <w:adjustRightInd w:val="0"/>
              <w:snapToGrid w:val="0"/>
              <w:spacing w:before="87" w:beforeLines="20" w:after="87"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论文研究方向</w:t>
            </w:r>
          </w:p>
        </w:tc>
        <w:tc>
          <w:tcPr>
            <w:tcW w:w="8220" w:type="dxa"/>
            <w:gridSpan w:val="9"/>
            <w:vAlign w:val="center"/>
          </w:tcPr>
          <w:p w14:paraId="0C0D065C">
            <w:pPr>
              <w:adjustRightInd w:val="0"/>
              <w:snapToGrid w:val="0"/>
              <w:spacing w:before="20" w:after="20" w:line="240" w:lineRule="auto"/>
              <w:ind w:firstLine="0" w:firstLineChars="0"/>
              <w:jc w:val="center"/>
              <w:rPr>
                <w:rFonts w:ascii="仿宋_GB2312" w:hAnsi="宋体" w:cs="宋体"/>
                <w:sz w:val="30"/>
                <w:szCs w:val="30"/>
              </w:rPr>
            </w:pPr>
          </w:p>
        </w:tc>
      </w:tr>
      <w:tr w14:paraId="5758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0255" w:type="dxa"/>
            <w:gridSpan w:val="11"/>
            <w:tcBorders>
              <w:bottom w:val="single" w:color="auto" w:sz="4" w:space="0"/>
            </w:tcBorders>
            <w:vAlign w:val="center"/>
          </w:tcPr>
          <w:p w14:paraId="72C3A9DC">
            <w:pPr>
              <w:pStyle w:val="58"/>
              <w:spacing w:before="87" w:after="217"/>
            </w:pPr>
            <w:r>
              <w:rPr>
                <w:rFonts w:hint="eastAsia"/>
              </w:rPr>
              <w:t>二、申请复核事项</w:t>
            </w:r>
          </w:p>
        </w:tc>
      </w:tr>
      <w:tr w14:paraId="6BB43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7" w:hRule="atLeast"/>
          <w:jc w:val="center"/>
        </w:trPr>
        <w:tc>
          <w:tcPr>
            <w:tcW w:w="10255" w:type="dxa"/>
            <w:gridSpan w:val="11"/>
            <w:tcBorders>
              <w:top w:val="single" w:color="auto" w:sz="4" w:space="0"/>
              <w:left w:val="single" w:color="auto" w:sz="4" w:space="0"/>
              <w:bottom w:val="single" w:color="auto" w:sz="4" w:space="0"/>
              <w:right w:val="single" w:color="auto" w:sz="4" w:space="0"/>
            </w:tcBorders>
            <w:vAlign w:val="center"/>
          </w:tcPr>
          <w:p w14:paraId="0064F259">
            <w:pPr>
              <w:ind w:firstLine="0" w:firstLineChars="0"/>
              <w:jc w:val="left"/>
              <w:rPr>
                <w:sz w:val="30"/>
                <w:szCs w:val="30"/>
              </w:rPr>
            </w:pPr>
            <w:r>
              <w:rPr>
                <w:rFonts w:hint="eastAsia"/>
                <w:sz w:val="30"/>
                <w:szCs w:val="30"/>
              </w:rPr>
              <w:t>（请详细陈述申请复核内容、理由与诉求，并提供支持性材料，可加页）</w:t>
            </w:r>
          </w:p>
          <w:p w14:paraId="331172D3">
            <w:pPr>
              <w:ind w:firstLine="0" w:firstLineChars="0"/>
              <w:jc w:val="left"/>
              <w:rPr>
                <w:rFonts w:ascii="黑体" w:eastAsia="黑体"/>
                <w:sz w:val="30"/>
                <w:szCs w:val="30"/>
              </w:rPr>
            </w:pPr>
          </w:p>
          <w:p w14:paraId="1A9ADCF8">
            <w:pPr>
              <w:ind w:firstLine="0" w:firstLineChars="0"/>
              <w:jc w:val="left"/>
              <w:rPr>
                <w:rFonts w:ascii="黑体" w:eastAsia="黑体"/>
                <w:sz w:val="30"/>
                <w:szCs w:val="30"/>
              </w:rPr>
            </w:pPr>
          </w:p>
          <w:p w14:paraId="3E5E7FBB">
            <w:pPr>
              <w:ind w:firstLine="0" w:firstLineChars="0"/>
              <w:jc w:val="left"/>
              <w:rPr>
                <w:rFonts w:ascii="黑体" w:eastAsia="黑体"/>
                <w:sz w:val="30"/>
                <w:szCs w:val="30"/>
              </w:rPr>
            </w:pPr>
          </w:p>
          <w:p w14:paraId="58A276CB">
            <w:pPr>
              <w:ind w:firstLine="0" w:firstLineChars="0"/>
              <w:jc w:val="left"/>
              <w:rPr>
                <w:rFonts w:ascii="黑体" w:eastAsia="黑体"/>
                <w:sz w:val="30"/>
                <w:szCs w:val="30"/>
              </w:rPr>
            </w:pPr>
          </w:p>
          <w:p w14:paraId="4F8ABF3B">
            <w:pPr>
              <w:ind w:firstLine="0" w:firstLineChars="0"/>
              <w:jc w:val="left"/>
              <w:rPr>
                <w:rFonts w:ascii="黑体" w:eastAsia="黑体"/>
                <w:sz w:val="30"/>
                <w:szCs w:val="30"/>
              </w:rPr>
            </w:pPr>
          </w:p>
          <w:p w14:paraId="06CB75D1">
            <w:pPr>
              <w:ind w:firstLine="0" w:firstLineChars="0"/>
              <w:jc w:val="left"/>
              <w:rPr>
                <w:rFonts w:ascii="黑体" w:eastAsia="黑体"/>
                <w:sz w:val="30"/>
                <w:szCs w:val="30"/>
              </w:rPr>
            </w:pPr>
          </w:p>
          <w:p w14:paraId="51AE42AE">
            <w:pPr>
              <w:ind w:firstLine="0" w:firstLineChars="0"/>
              <w:jc w:val="left"/>
              <w:rPr>
                <w:rFonts w:ascii="黑体" w:eastAsia="黑体"/>
                <w:sz w:val="30"/>
                <w:szCs w:val="30"/>
              </w:rPr>
            </w:pPr>
          </w:p>
          <w:p w14:paraId="1CB4E1A2">
            <w:pPr>
              <w:ind w:firstLine="0" w:firstLineChars="0"/>
              <w:jc w:val="left"/>
              <w:rPr>
                <w:rFonts w:ascii="黑体" w:eastAsia="黑体"/>
                <w:sz w:val="30"/>
                <w:szCs w:val="30"/>
              </w:rPr>
            </w:pPr>
          </w:p>
          <w:p w14:paraId="7F6E7510">
            <w:pPr>
              <w:ind w:firstLine="0" w:firstLineChars="0"/>
              <w:jc w:val="left"/>
              <w:rPr>
                <w:rFonts w:ascii="黑体" w:eastAsia="黑体"/>
                <w:sz w:val="30"/>
                <w:szCs w:val="30"/>
              </w:rPr>
            </w:pPr>
          </w:p>
          <w:p w14:paraId="6E1CDCFA">
            <w:pPr>
              <w:ind w:firstLine="0" w:firstLineChars="0"/>
              <w:jc w:val="left"/>
              <w:rPr>
                <w:rFonts w:ascii="黑体" w:eastAsia="黑体"/>
                <w:sz w:val="30"/>
                <w:szCs w:val="30"/>
              </w:rPr>
            </w:pPr>
          </w:p>
          <w:p w14:paraId="44E7A22B">
            <w:pPr>
              <w:ind w:firstLine="0" w:firstLineChars="0"/>
              <w:jc w:val="left"/>
              <w:rPr>
                <w:rFonts w:ascii="黑体" w:eastAsia="黑体"/>
                <w:sz w:val="30"/>
                <w:szCs w:val="30"/>
              </w:rPr>
            </w:pPr>
          </w:p>
          <w:p w14:paraId="2D0901F7">
            <w:pPr>
              <w:ind w:firstLine="0" w:firstLineChars="0"/>
              <w:jc w:val="left"/>
              <w:rPr>
                <w:rFonts w:ascii="黑体" w:eastAsia="黑体"/>
                <w:sz w:val="30"/>
                <w:szCs w:val="30"/>
              </w:rPr>
            </w:pPr>
          </w:p>
          <w:p w14:paraId="4D4369A7">
            <w:pPr>
              <w:ind w:firstLine="0" w:firstLineChars="0"/>
              <w:jc w:val="left"/>
              <w:rPr>
                <w:rFonts w:ascii="黑体" w:eastAsia="黑体"/>
                <w:sz w:val="30"/>
                <w:szCs w:val="30"/>
              </w:rPr>
            </w:pPr>
          </w:p>
          <w:p w14:paraId="426BAAE9">
            <w:pPr>
              <w:ind w:firstLine="0" w:firstLineChars="0"/>
              <w:jc w:val="left"/>
              <w:rPr>
                <w:rFonts w:ascii="黑体" w:eastAsia="黑体"/>
                <w:sz w:val="30"/>
                <w:szCs w:val="30"/>
              </w:rPr>
            </w:pPr>
          </w:p>
          <w:p w14:paraId="7C0C8148">
            <w:pPr>
              <w:ind w:firstLine="0" w:firstLineChars="0"/>
              <w:jc w:val="left"/>
              <w:rPr>
                <w:rFonts w:ascii="黑体" w:eastAsia="黑体"/>
                <w:sz w:val="30"/>
                <w:szCs w:val="30"/>
              </w:rPr>
            </w:pPr>
          </w:p>
          <w:p w14:paraId="3D208EC3">
            <w:pPr>
              <w:ind w:firstLine="0" w:firstLineChars="0"/>
              <w:jc w:val="left"/>
              <w:rPr>
                <w:rFonts w:ascii="黑体" w:eastAsia="黑体"/>
                <w:sz w:val="30"/>
                <w:szCs w:val="30"/>
              </w:rPr>
            </w:pPr>
          </w:p>
          <w:p w14:paraId="58D184EE">
            <w:pPr>
              <w:ind w:firstLine="0" w:firstLineChars="0"/>
              <w:jc w:val="left"/>
              <w:rPr>
                <w:rFonts w:ascii="黑体" w:eastAsia="黑体"/>
                <w:sz w:val="30"/>
                <w:szCs w:val="30"/>
              </w:rPr>
            </w:pPr>
          </w:p>
          <w:p w14:paraId="2AC37E18">
            <w:pPr>
              <w:ind w:firstLine="0" w:firstLineChars="0"/>
              <w:jc w:val="left"/>
              <w:rPr>
                <w:rFonts w:ascii="黑体" w:eastAsia="黑体"/>
                <w:sz w:val="30"/>
                <w:szCs w:val="30"/>
              </w:rPr>
            </w:pPr>
          </w:p>
          <w:p w14:paraId="610DA4AF">
            <w:pPr>
              <w:ind w:firstLine="0" w:firstLineChars="0"/>
              <w:jc w:val="left"/>
              <w:rPr>
                <w:rFonts w:ascii="黑体" w:eastAsia="黑体"/>
                <w:sz w:val="30"/>
                <w:szCs w:val="30"/>
              </w:rPr>
            </w:pPr>
          </w:p>
          <w:p w14:paraId="59CA87F9">
            <w:pPr>
              <w:ind w:firstLine="0" w:firstLineChars="0"/>
              <w:jc w:val="left"/>
              <w:rPr>
                <w:rFonts w:ascii="黑体" w:eastAsia="黑体"/>
                <w:sz w:val="30"/>
                <w:szCs w:val="30"/>
              </w:rPr>
            </w:pPr>
          </w:p>
          <w:p w14:paraId="068D30C9">
            <w:pPr>
              <w:ind w:firstLine="0" w:firstLineChars="0"/>
              <w:jc w:val="left"/>
              <w:rPr>
                <w:rFonts w:ascii="黑体" w:eastAsia="黑体"/>
                <w:sz w:val="30"/>
                <w:szCs w:val="30"/>
              </w:rPr>
            </w:pPr>
          </w:p>
          <w:p w14:paraId="250911BC">
            <w:pPr>
              <w:ind w:firstLine="0" w:firstLineChars="0"/>
              <w:jc w:val="left"/>
              <w:rPr>
                <w:rFonts w:ascii="黑体" w:eastAsia="黑体"/>
                <w:sz w:val="30"/>
                <w:szCs w:val="30"/>
              </w:rPr>
            </w:pPr>
          </w:p>
          <w:p w14:paraId="739F83E3">
            <w:pPr>
              <w:ind w:firstLine="0" w:firstLineChars="0"/>
              <w:jc w:val="left"/>
              <w:rPr>
                <w:rFonts w:ascii="黑体" w:eastAsia="黑体"/>
                <w:sz w:val="30"/>
                <w:szCs w:val="30"/>
              </w:rPr>
            </w:pPr>
          </w:p>
          <w:p w14:paraId="5EB54301">
            <w:pPr>
              <w:ind w:firstLine="0" w:firstLineChars="0"/>
              <w:jc w:val="left"/>
              <w:rPr>
                <w:rFonts w:ascii="黑体" w:eastAsia="黑体"/>
                <w:sz w:val="30"/>
                <w:szCs w:val="30"/>
              </w:rPr>
            </w:pPr>
          </w:p>
          <w:p w14:paraId="0E456D65">
            <w:pPr>
              <w:ind w:firstLine="0" w:firstLineChars="0"/>
              <w:jc w:val="left"/>
              <w:rPr>
                <w:rFonts w:ascii="黑体" w:eastAsia="黑体"/>
                <w:sz w:val="30"/>
                <w:szCs w:val="30"/>
              </w:rPr>
            </w:pPr>
          </w:p>
          <w:p w14:paraId="7A7A2595">
            <w:pPr>
              <w:ind w:firstLine="0" w:firstLineChars="0"/>
              <w:jc w:val="left"/>
              <w:rPr>
                <w:rFonts w:ascii="黑体" w:eastAsia="黑体"/>
                <w:sz w:val="30"/>
                <w:szCs w:val="30"/>
              </w:rPr>
            </w:pPr>
          </w:p>
          <w:p w14:paraId="750AA7F5">
            <w:pPr>
              <w:ind w:firstLine="0" w:firstLineChars="0"/>
              <w:jc w:val="left"/>
              <w:rPr>
                <w:rFonts w:ascii="黑体" w:eastAsia="黑体"/>
                <w:sz w:val="30"/>
                <w:szCs w:val="30"/>
              </w:rPr>
            </w:pPr>
          </w:p>
          <w:p w14:paraId="1C9AEDA2">
            <w:pPr>
              <w:ind w:firstLine="600"/>
              <w:jc w:val="right"/>
              <w:rPr>
                <w:sz w:val="30"/>
                <w:szCs w:val="30"/>
              </w:rPr>
            </w:pPr>
          </w:p>
          <w:p w14:paraId="504827D7">
            <w:pPr>
              <w:wordWrap w:val="0"/>
              <w:ind w:firstLine="600"/>
              <w:jc w:val="right"/>
              <w:rPr>
                <w:sz w:val="30"/>
                <w:szCs w:val="30"/>
              </w:rPr>
            </w:pPr>
            <w:r>
              <w:rPr>
                <w:rFonts w:hint="eastAsia"/>
                <w:sz w:val="30"/>
                <w:szCs w:val="30"/>
              </w:rPr>
              <w:t xml:space="preserve">申请人签名：               </w:t>
            </w:r>
          </w:p>
          <w:p w14:paraId="1DAF50DE">
            <w:pPr>
              <w:ind w:firstLine="600"/>
              <w:jc w:val="right"/>
              <w:rPr>
                <w:sz w:val="30"/>
                <w:szCs w:val="30"/>
              </w:rPr>
            </w:pPr>
          </w:p>
          <w:p w14:paraId="5395B14C">
            <w:pPr>
              <w:ind w:firstLine="600"/>
              <w:jc w:val="right"/>
              <w:rPr>
                <w:sz w:val="30"/>
                <w:szCs w:val="30"/>
              </w:rPr>
            </w:pPr>
            <w:r>
              <w:rPr>
                <w:rFonts w:hint="eastAsia"/>
                <w:sz w:val="30"/>
                <w:szCs w:val="30"/>
              </w:rPr>
              <w:t xml:space="preserve">             年      月      日</w:t>
            </w:r>
          </w:p>
          <w:p w14:paraId="273E30B2">
            <w:pPr>
              <w:ind w:firstLine="0" w:firstLineChars="0"/>
              <w:jc w:val="left"/>
              <w:rPr>
                <w:rFonts w:ascii="黑体" w:eastAsia="黑体"/>
                <w:sz w:val="30"/>
                <w:szCs w:val="30"/>
              </w:rPr>
            </w:pPr>
          </w:p>
        </w:tc>
      </w:tr>
      <w:tr w14:paraId="7992E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55" w:type="dxa"/>
            <w:gridSpan w:val="11"/>
            <w:tcBorders>
              <w:top w:val="single" w:color="auto" w:sz="4" w:space="0"/>
            </w:tcBorders>
            <w:vAlign w:val="center"/>
          </w:tcPr>
          <w:p w14:paraId="74C66162">
            <w:pPr>
              <w:pStyle w:val="58"/>
              <w:spacing w:before="87" w:after="217"/>
            </w:pPr>
            <w:r>
              <w:rPr>
                <w:rFonts w:hint="eastAsia"/>
              </w:rPr>
              <w:t>三、申请人指导教师意见</w:t>
            </w:r>
          </w:p>
        </w:tc>
      </w:tr>
      <w:tr w14:paraId="501BC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55" w:type="dxa"/>
            <w:gridSpan w:val="11"/>
            <w:vAlign w:val="center"/>
          </w:tcPr>
          <w:p w14:paraId="14F80822">
            <w:pPr>
              <w:ind w:firstLine="0" w:firstLineChars="0"/>
              <w:rPr>
                <w:rFonts w:ascii="仿宋_GB2312" w:hAnsi="宋体" w:cs="宋体"/>
                <w:sz w:val="30"/>
                <w:szCs w:val="30"/>
              </w:rPr>
            </w:pPr>
            <w:r>
              <w:rPr>
                <w:rFonts w:hint="eastAsia" w:ascii="仿宋_GB2312" w:hAnsi="宋体" w:cs="宋体"/>
                <w:sz w:val="30"/>
                <w:szCs w:val="30"/>
              </w:rPr>
              <w:t>（请给出明确的支持或不支持原决议的意见，并简要阐述理由和依据）</w:t>
            </w:r>
          </w:p>
          <w:p w14:paraId="0A5CCA9C">
            <w:pPr>
              <w:ind w:firstLine="600"/>
              <w:rPr>
                <w:rFonts w:ascii="仿宋_GB2312"/>
                <w:sz w:val="30"/>
                <w:szCs w:val="30"/>
              </w:rPr>
            </w:pPr>
          </w:p>
          <w:p w14:paraId="24D57660">
            <w:pPr>
              <w:ind w:firstLine="600"/>
              <w:rPr>
                <w:rFonts w:ascii="仿宋_GB2312"/>
                <w:sz w:val="30"/>
                <w:szCs w:val="30"/>
              </w:rPr>
            </w:pPr>
          </w:p>
          <w:p w14:paraId="4FA6B26B">
            <w:pPr>
              <w:ind w:firstLine="600"/>
              <w:rPr>
                <w:rFonts w:ascii="仿宋_GB2312"/>
                <w:sz w:val="30"/>
                <w:szCs w:val="30"/>
              </w:rPr>
            </w:pPr>
          </w:p>
          <w:p w14:paraId="7A34FAA7">
            <w:pPr>
              <w:ind w:firstLine="600"/>
              <w:rPr>
                <w:rFonts w:ascii="仿宋_GB2312"/>
                <w:sz w:val="30"/>
                <w:szCs w:val="30"/>
              </w:rPr>
            </w:pPr>
          </w:p>
          <w:p w14:paraId="5D80DD70">
            <w:pPr>
              <w:ind w:firstLine="600"/>
              <w:jc w:val="right"/>
              <w:rPr>
                <w:rFonts w:ascii="仿宋_GB2312"/>
                <w:sz w:val="30"/>
                <w:szCs w:val="30"/>
              </w:rPr>
            </w:pPr>
          </w:p>
          <w:p w14:paraId="6A892B04">
            <w:pPr>
              <w:wordWrap w:val="0"/>
              <w:ind w:firstLine="600"/>
              <w:jc w:val="right"/>
              <w:rPr>
                <w:rFonts w:ascii="仿宋_GB2312"/>
                <w:sz w:val="30"/>
                <w:szCs w:val="30"/>
              </w:rPr>
            </w:pPr>
            <w:r>
              <w:rPr>
                <w:rFonts w:hint="eastAsia" w:ascii="仿宋_GB2312"/>
                <w:sz w:val="30"/>
                <w:szCs w:val="30"/>
              </w:rPr>
              <w:t xml:space="preserve">指导教师（签名）：               </w:t>
            </w:r>
          </w:p>
          <w:p w14:paraId="33BC0CCC">
            <w:pPr>
              <w:ind w:firstLine="600"/>
              <w:jc w:val="right"/>
              <w:rPr>
                <w:rFonts w:ascii="仿宋_GB2312"/>
                <w:sz w:val="30"/>
                <w:szCs w:val="30"/>
              </w:rPr>
            </w:pPr>
            <w:r>
              <w:rPr>
                <w:rFonts w:hint="eastAsia" w:ascii="仿宋_GB2312"/>
                <w:sz w:val="30"/>
                <w:szCs w:val="30"/>
              </w:rPr>
              <w:t xml:space="preserve"> </w:t>
            </w:r>
          </w:p>
          <w:p w14:paraId="72DF7AF8">
            <w:pPr>
              <w:ind w:firstLine="600"/>
              <w:jc w:val="right"/>
              <w:rPr>
                <w:rFonts w:ascii="仿宋_GB2312"/>
                <w:sz w:val="30"/>
                <w:szCs w:val="30"/>
              </w:rPr>
            </w:pPr>
            <w:r>
              <w:rPr>
                <w:rFonts w:hint="eastAsia" w:ascii="仿宋_GB2312"/>
                <w:sz w:val="30"/>
                <w:szCs w:val="30"/>
              </w:rPr>
              <w:t xml:space="preserve">                                       年      月      日</w:t>
            </w:r>
          </w:p>
          <w:p w14:paraId="5043B24B">
            <w:pPr>
              <w:ind w:firstLine="600"/>
              <w:jc w:val="right"/>
              <w:rPr>
                <w:rFonts w:ascii="仿宋_GB2312"/>
                <w:sz w:val="30"/>
                <w:szCs w:val="30"/>
              </w:rPr>
            </w:pPr>
          </w:p>
        </w:tc>
      </w:tr>
      <w:tr w14:paraId="53D87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0255" w:type="dxa"/>
            <w:gridSpan w:val="11"/>
            <w:vAlign w:val="center"/>
          </w:tcPr>
          <w:p w14:paraId="557A6744">
            <w:pPr>
              <w:pStyle w:val="58"/>
              <w:spacing w:before="87" w:after="217"/>
              <w:rPr>
                <w:rFonts w:ascii="仿宋_GB2312" w:hAnsi="仿宋_GB2312" w:cs="仿宋_GB2312"/>
              </w:rPr>
            </w:pPr>
            <w:r>
              <w:rPr>
                <w:rFonts w:hint="eastAsia"/>
              </w:rPr>
              <w:t>四、校学位办接收、审核和受理情况</w:t>
            </w:r>
          </w:p>
        </w:tc>
      </w:tr>
      <w:tr w14:paraId="08FC2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06" w:type="dxa"/>
            <w:gridSpan w:val="4"/>
            <w:vAlign w:val="center"/>
          </w:tcPr>
          <w:p w14:paraId="316A2F72">
            <w:pPr>
              <w:ind w:firstLine="0" w:firstLineChars="0"/>
              <w:jc w:val="center"/>
              <w:rPr>
                <w:rFonts w:ascii="仿宋_GB2312" w:hAnsi="宋体" w:cs="宋体"/>
                <w:sz w:val="30"/>
                <w:szCs w:val="30"/>
              </w:rPr>
            </w:pPr>
            <w:r>
              <w:rPr>
                <w:rFonts w:hint="eastAsia" w:ascii="仿宋_GB2312" w:hAnsi="宋体" w:cs="宋体"/>
                <w:sz w:val="30"/>
                <w:szCs w:val="30"/>
              </w:rPr>
              <w:t>接收日期</w:t>
            </w:r>
          </w:p>
        </w:tc>
        <w:tc>
          <w:tcPr>
            <w:tcW w:w="2522" w:type="dxa"/>
            <w:gridSpan w:val="3"/>
            <w:vAlign w:val="center"/>
          </w:tcPr>
          <w:p w14:paraId="51AAFD02">
            <w:pPr>
              <w:ind w:firstLine="0" w:firstLineChars="0"/>
              <w:jc w:val="center"/>
              <w:rPr>
                <w:rFonts w:ascii="仿宋_GB2312" w:hAnsi="宋体" w:cs="宋体"/>
                <w:sz w:val="30"/>
                <w:szCs w:val="30"/>
              </w:rPr>
            </w:pPr>
          </w:p>
        </w:tc>
        <w:tc>
          <w:tcPr>
            <w:tcW w:w="2607" w:type="dxa"/>
            <w:gridSpan w:val="3"/>
            <w:vAlign w:val="center"/>
          </w:tcPr>
          <w:p w14:paraId="27B91257">
            <w:pPr>
              <w:ind w:firstLine="0" w:firstLineChars="0"/>
              <w:jc w:val="center"/>
              <w:rPr>
                <w:rFonts w:ascii="仿宋_GB2312" w:hAnsi="宋体" w:cs="宋体"/>
                <w:sz w:val="30"/>
                <w:szCs w:val="30"/>
              </w:rPr>
            </w:pPr>
            <w:r>
              <w:rPr>
                <w:rFonts w:hint="eastAsia" w:ascii="仿宋_GB2312" w:hAnsi="宋体" w:cs="宋体"/>
                <w:sz w:val="30"/>
                <w:szCs w:val="30"/>
              </w:rPr>
              <w:t>接收地点</w:t>
            </w:r>
          </w:p>
        </w:tc>
        <w:tc>
          <w:tcPr>
            <w:tcW w:w="2520" w:type="dxa"/>
            <w:vAlign w:val="center"/>
          </w:tcPr>
          <w:p w14:paraId="02015A91">
            <w:pPr>
              <w:ind w:firstLine="0" w:firstLineChars="0"/>
              <w:jc w:val="center"/>
              <w:rPr>
                <w:rFonts w:ascii="仿宋_GB2312" w:hAnsi="宋体" w:cs="宋体"/>
                <w:sz w:val="30"/>
                <w:szCs w:val="30"/>
              </w:rPr>
            </w:pPr>
          </w:p>
        </w:tc>
      </w:tr>
      <w:tr w14:paraId="0D706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06" w:type="dxa"/>
            <w:gridSpan w:val="4"/>
            <w:vAlign w:val="center"/>
          </w:tcPr>
          <w:p w14:paraId="4B7E68F0">
            <w:pPr>
              <w:ind w:firstLine="0" w:firstLineChars="0"/>
              <w:jc w:val="center"/>
              <w:rPr>
                <w:rFonts w:ascii="仿宋_GB2312" w:hAnsi="宋体" w:cs="宋体"/>
                <w:sz w:val="30"/>
                <w:szCs w:val="30"/>
              </w:rPr>
            </w:pPr>
            <w:r>
              <w:rPr>
                <w:rFonts w:hint="eastAsia" w:ascii="仿宋_GB2312" w:hAnsi="宋体" w:cs="宋体"/>
                <w:sz w:val="30"/>
                <w:szCs w:val="30"/>
              </w:rPr>
              <w:t>提交人</w:t>
            </w:r>
          </w:p>
        </w:tc>
        <w:tc>
          <w:tcPr>
            <w:tcW w:w="2522" w:type="dxa"/>
            <w:gridSpan w:val="3"/>
            <w:vAlign w:val="center"/>
          </w:tcPr>
          <w:p w14:paraId="4B8C92B9">
            <w:pPr>
              <w:ind w:firstLine="0" w:firstLineChars="0"/>
              <w:jc w:val="center"/>
              <w:rPr>
                <w:rFonts w:ascii="仿宋_GB2312" w:hAnsi="宋体" w:cs="宋体"/>
                <w:sz w:val="30"/>
                <w:szCs w:val="30"/>
              </w:rPr>
            </w:pPr>
          </w:p>
        </w:tc>
        <w:tc>
          <w:tcPr>
            <w:tcW w:w="2607" w:type="dxa"/>
            <w:gridSpan w:val="3"/>
            <w:vAlign w:val="center"/>
          </w:tcPr>
          <w:p w14:paraId="6AE5A210">
            <w:pPr>
              <w:ind w:firstLine="0" w:firstLineChars="0"/>
              <w:jc w:val="center"/>
              <w:rPr>
                <w:rFonts w:ascii="仿宋_GB2312" w:hAnsi="宋体" w:cs="宋体"/>
                <w:sz w:val="30"/>
                <w:szCs w:val="30"/>
              </w:rPr>
            </w:pPr>
            <w:r>
              <w:rPr>
                <w:rFonts w:hint="eastAsia" w:ascii="仿宋_GB2312" w:hAnsi="宋体" w:cs="宋体"/>
                <w:sz w:val="30"/>
                <w:szCs w:val="30"/>
              </w:rPr>
              <w:t>接收人</w:t>
            </w:r>
          </w:p>
        </w:tc>
        <w:tc>
          <w:tcPr>
            <w:tcW w:w="2520" w:type="dxa"/>
            <w:vAlign w:val="center"/>
          </w:tcPr>
          <w:p w14:paraId="06873E5F">
            <w:pPr>
              <w:ind w:firstLine="0" w:firstLineChars="0"/>
              <w:jc w:val="center"/>
              <w:rPr>
                <w:rFonts w:ascii="仿宋_GB2312" w:hAnsi="宋体" w:cs="宋体"/>
                <w:sz w:val="30"/>
                <w:szCs w:val="30"/>
              </w:rPr>
            </w:pPr>
          </w:p>
        </w:tc>
      </w:tr>
      <w:tr w14:paraId="56D04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3" w:hRule="atLeast"/>
          <w:jc w:val="center"/>
        </w:trPr>
        <w:tc>
          <w:tcPr>
            <w:tcW w:w="10255" w:type="dxa"/>
            <w:gridSpan w:val="11"/>
            <w:vAlign w:val="center"/>
          </w:tcPr>
          <w:p w14:paraId="2096466B">
            <w:pPr>
              <w:ind w:firstLine="0" w:firstLineChars="0"/>
              <w:rPr>
                <w:rFonts w:ascii="仿宋_GB2312" w:hAnsi="宋体" w:cs="宋体"/>
                <w:sz w:val="30"/>
                <w:szCs w:val="30"/>
              </w:rPr>
            </w:pPr>
            <w:r>
              <w:rPr>
                <w:rFonts w:hint="eastAsia" w:ascii="仿宋_GB2312" w:hAnsi="宋体" w:cs="宋体"/>
                <w:sz w:val="30"/>
                <w:szCs w:val="30"/>
              </w:rPr>
              <w:t>审查申请材料的时限与完整性，并给出是否受理的意见：</w:t>
            </w:r>
          </w:p>
          <w:p w14:paraId="2D3A8A4B">
            <w:pPr>
              <w:ind w:firstLine="0" w:firstLineChars="0"/>
              <w:rPr>
                <w:rFonts w:ascii="仿宋_GB2312" w:hAnsi="宋体" w:cs="宋体"/>
                <w:sz w:val="24"/>
                <w:szCs w:val="24"/>
              </w:rPr>
            </w:pPr>
            <w:r>
              <w:rPr>
                <w:rFonts w:hint="eastAsia" w:ascii="仿宋_GB2312" w:hAnsi="宋体" w:cs="宋体"/>
                <w:color w:val="7F7F7F"/>
                <w:sz w:val="24"/>
                <w:szCs w:val="24"/>
              </w:rPr>
              <w:t>（收到复核申请后十个工作日内决定是否受理，如不受理须说明理由和依据）</w:t>
            </w:r>
          </w:p>
          <w:p w14:paraId="39D8211C">
            <w:pPr>
              <w:ind w:firstLine="0" w:firstLineChars="0"/>
              <w:rPr>
                <w:rFonts w:ascii="仿宋_GB2312" w:hAnsi="宋体" w:cs="宋体"/>
                <w:color w:val="7F7F7F"/>
                <w:sz w:val="30"/>
                <w:szCs w:val="30"/>
              </w:rPr>
            </w:pPr>
          </w:p>
          <w:p w14:paraId="337AFC0D">
            <w:pPr>
              <w:ind w:firstLine="0" w:firstLineChars="0"/>
              <w:rPr>
                <w:rFonts w:ascii="仿宋_GB2312" w:hAnsi="宋体" w:cs="宋体"/>
                <w:color w:val="7F7F7F"/>
                <w:sz w:val="30"/>
                <w:szCs w:val="30"/>
              </w:rPr>
            </w:pPr>
          </w:p>
          <w:p w14:paraId="10C89402">
            <w:pPr>
              <w:ind w:firstLine="0" w:firstLineChars="0"/>
              <w:rPr>
                <w:rFonts w:ascii="仿宋_GB2312" w:hAnsi="宋体" w:cs="宋体"/>
                <w:color w:val="7F7F7F"/>
                <w:sz w:val="30"/>
                <w:szCs w:val="30"/>
              </w:rPr>
            </w:pPr>
          </w:p>
          <w:p w14:paraId="59BD4825">
            <w:pPr>
              <w:ind w:firstLine="0" w:firstLineChars="0"/>
              <w:rPr>
                <w:rFonts w:ascii="仿宋_GB2312" w:hAnsi="宋体" w:cs="宋体"/>
                <w:sz w:val="30"/>
                <w:szCs w:val="30"/>
              </w:rPr>
            </w:pPr>
          </w:p>
          <w:p w14:paraId="4D858D94">
            <w:pPr>
              <w:wordWrap w:val="0"/>
              <w:ind w:firstLine="0" w:firstLineChars="0"/>
              <w:jc w:val="right"/>
              <w:rPr>
                <w:rFonts w:ascii="仿宋_GB2312" w:hAnsi="宋体" w:cs="宋体"/>
                <w:sz w:val="30"/>
                <w:szCs w:val="30"/>
              </w:rPr>
            </w:pPr>
            <w:r>
              <w:rPr>
                <w:rFonts w:hint="eastAsia" w:ascii="仿宋_GB2312" w:hAnsi="宋体" w:cs="宋体"/>
                <w:sz w:val="30"/>
                <w:szCs w:val="30"/>
              </w:rPr>
              <w:t xml:space="preserve">学位办（签名）：               </w:t>
            </w:r>
          </w:p>
          <w:p w14:paraId="0E8ACCAF">
            <w:pPr>
              <w:ind w:firstLine="0" w:firstLineChars="0"/>
              <w:jc w:val="right"/>
              <w:rPr>
                <w:rFonts w:ascii="仿宋_GB2312" w:hAnsi="宋体" w:cs="宋体"/>
                <w:sz w:val="30"/>
                <w:szCs w:val="30"/>
              </w:rPr>
            </w:pPr>
          </w:p>
          <w:p w14:paraId="79E2CF37">
            <w:pPr>
              <w:ind w:firstLine="0" w:firstLineChars="0"/>
              <w:jc w:val="right"/>
              <w:rPr>
                <w:rFonts w:ascii="仿宋_GB2312"/>
                <w:sz w:val="30"/>
                <w:szCs w:val="30"/>
              </w:rPr>
            </w:pPr>
            <w:r>
              <w:rPr>
                <w:rFonts w:hint="eastAsia" w:ascii="仿宋_GB2312"/>
                <w:sz w:val="30"/>
                <w:szCs w:val="30"/>
              </w:rPr>
              <w:t>年      月      日</w:t>
            </w:r>
          </w:p>
          <w:p w14:paraId="17955450">
            <w:pPr>
              <w:ind w:firstLine="0" w:firstLineChars="0"/>
              <w:jc w:val="right"/>
              <w:rPr>
                <w:rFonts w:ascii="仿宋_GB2312" w:hAnsi="宋体" w:cs="宋体"/>
                <w:sz w:val="30"/>
                <w:szCs w:val="30"/>
              </w:rPr>
            </w:pPr>
          </w:p>
        </w:tc>
      </w:tr>
      <w:tr w14:paraId="2649A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45" w:type="dxa"/>
            <w:gridSpan w:val="3"/>
            <w:vAlign w:val="center"/>
          </w:tcPr>
          <w:p w14:paraId="0FB27ED2">
            <w:pPr>
              <w:spacing w:before="87" w:beforeLines="20" w:after="87" w:afterLines="20" w:line="240" w:lineRule="auto"/>
              <w:ind w:firstLine="0" w:firstLineChars="0"/>
              <w:rPr>
                <w:rFonts w:ascii="仿宋_GB2312" w:hAnsi="宋体" w:cs="宋体"/>
                <w:sz w:val="30"/>
                <w:szCs w:val="30"/>
              </w:rPr>
            </w:pPr>
            <w:r>
              <w:rPr>
                <w:rFonts w:hint="eastAsia" w:ascii="仿宋_GB2312" w:hAnsi="宋体" w:cs="宋体"/>
                <w:sz w:val="30"/>
                <w:szCs w:val="30"/>
              </w:rPr>
              <w:t>同意受理日期</w:t>
            </w:r>
          </w:p>
        </w:tc>
        <w:tc>
          <w:tcPr>
            <w:tcW w:w="7910" w:type="dxa"/>
            <w:gridSpan w:val="8"/>
            <w:vAlign w:val="center"/>
          </w:tcPr>
          <w:p w14:paraId="4DB7FBF4">
            <w:pPr>
              <w:spacing w:before="87" w:beforeLines="20" w:after="87" w:afterLines="20" w:line="240" w:lineRule="auto"/>
              <w:ind w:firstLine="0" w:firstLineChars="0"/>
              <w:jc w:val="right"/>
              <w:rPr>
                <w:rFonts w:ascii="仿宋_GB2312" w:hAnsi="宋体" w:cs="宋体"/>
                <w:sz w:val="24"/>
                <w:szCs w:val="24"/>
              </w:rPr>
            </w:pPr>
            <w:r>
              <w:rPr>
                <w:rFonts w:hint="eastAsia" w:ascii="仿宋_GB2312" w:hAnsi="宋体" w:cs="宋体"/>
                <w:color w:val="7E7E7E"/>
                <w:sz w:val="24"/>
                <w:szCs w:val="24"/>
              </w:rPr>
              <w:t>（仅决定受理时填写，</w:t>
            </w:r>
            <w:r>
              <w:rPr>
                <w:rFonts w:hint="eastAsia" w:ascii="仿宋_GB2312" w:hAnsi="宋体" w:cs="宋体"/>
                <w:color w:val="7F7F7F"/>
                <w:sz w:val="24"/>
                <w:szCs w:val="24"/>
              </w:rPr>
              <w:t>为</w:t>
            </w:r>
            <w:r>
              <w:rPr>
                <w:rFonts w:hint="eastAsia" w:ascii="仿宋_GB2312" w:hAnsi="宋体" w:cs="宋体"/>
                <w:color w:val="7E7E7E"/>
                <w:sz w:val="24"/>
                <w:szCs w:val="24"/>
              </w:rPr>
              <w:t>学位办签名日期）</w:t>
            </w:r>
          </w:p>
        </w:tc>
      </w:tr>
      <w:tr w14:paraId="44BCB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55" w:type="dxa"/>
            <w:gridSpan w:val="11"/>
            <w:vAlign w:val="center"/>
          </w:tcPr>
          <w:p w14:paraId="736354E4">
            <w:pPr>
              <w:pStyle w:val="58"/>
              <w:spacing w:before="87" w:after="217"/>
              <w:rPr>
                <w:rFonts w:ascii="宋体" w:hAnsi="宋体" w:cs="宋体"/>
              </w:rPr>
            </w:pPr>
            <w:r>
              <w:rPr>
                <w:rFonts w:hint="eastAsia"/>
              </w:rPr>
              <w:t>五、复核情况</w:t>
            </w:r>
          </w:p>
        </w:tc>
      </w:tr>
      <w:tr w14:paraId="73BE4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55" w:type="dxa"/>
            <w:gridSpan w:val="11"/>
            <w:vAlign w:val="center"/>
          </w:tcPr>
          <w:p w14:paraId="15B8F5E6">
            <w:pPr>
              <w:spacing w:before="87" w:beforeLines="20" w:after="217" w:afterLines="50"/>
              <w:ind w:firstLine="0" w:firstLineChars="0"/>
              <w:rPr>
                <w:rFonts w:ascii="宋体" w:hAnsi="宋体" w:cs="宋体"/>
                <w:szCs w:val="24"/>
              </w:rPr>
            </w:pPr>
            <w:r>
              <w:rPr>
                <w:rFonts w:hint="eastAsia" w:ascii="黑体" w:hAnsi="黑体" w:eastAsia="黑体"/>
                <w:sz w:val="30"/>
                <w:szCs w:val="30"/>
              </w:rPr>
              <w:t>1.复核小组成员名单（五人或以上的单数）（可加行）</w:t>
            </w:r>
          </w:p>
        </w:tc>
      </w:tr>
      <w:tr w14:paraId="56861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 w:type="dxa"/>
            <w:vAlign w:val="center"/>
          </w:tcPr>
          <w:p w14:paraId="6512F964">
            <w:pPr>
              <w:spacing w:line="360" w:lineRule="auto"/>
              <w:ind w:firstLine="0" w:firstLineChars="0"/>
              <w:jc w:val="center"/>
              <w:rPr>
                <w:rFonts w:ascii="仿宋_GB2312"/>
                <w:sz w:val="30"/>
                <w:szCs w:val="30"/>
              </w:rPr>
            </w:pPr>
            <w:r>
              <w:rPr>
                <w:rFonts w:hint="eastAsia" w:ascii="仿宋_GB2312"/>
                <w:sz w:val="30"/>
                <w:szCs w:val="30"/>
              </w:rPr>
              <w:t>序号</w:t>
            </w:r>
          </w:p>
        </w:tc>
        <w:tc>
          <w:tcPr>
            <w:tcW w:w="1983" w:type="dxa"/>
            <w:gridSpan w:val="4"/>
            <w:vAlign w:val="center"/>
          </w:tcPr>
          <w:p w14:paraId="23F65C1A">
            <w:pPr>
              <w:spacing w:line="360" w:lineRule="auto"/>
              <w:ind w:firstLine="0" w:firstLineChars="0"/>
              <w:jc w:val="center"/>
              <w:rPr>
                <w:rFonts w:ascii="仿宋_GB2312"/>
                <w:sz w:val="30"/>
                <w:szCs w:val="30"/>
              </w:rPr>
            </w:pPr>
            <w:r>
              <w:rPr>
                <w:rFonts w:hint="eastAsia" w:ascii="仿宋_GB2312"/>
                <w:sz w:val="30"/>
                <w:szCs w:val="30"/>
              </w:rPr>
              <w:t>姓名</w:t>
            </w:r>
          </w:p>
        </w:tc>
        <w:tc>
          <w:tcPr>
            <w:tcW w:w="3060" w:type="dxa"/>
            <w:gridSpan w:val="3"/>
            <w:vAlign w:val="center"/>
          </w:tcPr>
          <w:p w14:paraId="3D382511">
            <w:pPr>
              <w:spacing w:line="360" w:lineRule="auto"/>
              <w:ind w:firstLine="0" w:firstLineChars="0"/>
              <w:jc w:val="center"/>
              <w:rPr>
                <w:rFonts w:ascii="仿宋_GB2312"/>
                <w:sz w:val="30"/>
                <w:szCs w:val="30"/>
              </w:rPr>
            </w:pPr>
            <w:r>
              <w:rPr>
                <w:rFonts w:hint="eastAsia" w:ascii="仿宋_GB2312"/>
                <w:sz w:val="30"/>
                <w:szCs w:val="30"/>
              </w:rPr>
              <w:t>单位</w:t>
            </w:r>
          </w:p>
        </w:tc>
        <w:tc>
          <w:tcPr>
            <w:tcW w:w="4309" w:type="dxa"/>
            <w:gridSpan w:val="3"/>
            <w:vAlign w:val="center"/>
          </w:tcPr>
          <w:p w14:paraId="2DF2CBED">
            <w:pPr>
              <w:spacing w:line="360" w:lineRule="auto"/>
              <w:ind w:firstLine="0" w:firstLineChars="0"/>
              <w:jc w:val="center"/>
              <w:rPr>
                <w:rFonts w:ascii="仿宋_GB2312"/>
                <w:sz w:val="30"/>
                <w:szCs w:val="30"/>
              </w:rPr>
            </w:pPr>
            <w:r>
              <w:rPr>
                <w:rFonts w:hint="eastAsia" w:ascii="仿宋_GB2312"/>
                <w:sz w:val="30"/>
                <w:szCs w:val="30"/>
              </w:rPr>
              <w:t>职务/职称/导师资格/学科领域</w:t>
            </w:r>
          </w:p>
        </w:tc>
      </w:tr>
      <w:tr w14:paraId="3455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 w:type="dxa"/>
            <w:vAlign w:val="center"/>
          </w:tcPr>
          <w:p w14:paraId="71841B32">
            <w:pPr>
              <w:spacing w:line="360" w:lineRule="auto"/>
              <w:ind w:firstLine="0" w:firstLineChars="0"/>
              <w:jc w:val="center"/>
              <w:rPr>
                <w:rFonts w:ascii="仿宋_GB2312"/>
                <w:sz w:val="30"/>
                <w:szCs w:val="30"/>
              </w:rPr>
            </w:pPr>
            <w:r>
              <w:rPr>
                <w:rFonts w:hint="eastAsia" w:ascii="仿宋_GB2312"/>
                <w:sz w:val="30"/>
                <w:szCs w:val="30"/>
              </w:rPr>
              <w:t>1</w:t>
            </w:r>
          </w:p>
        </w:tc>
        <w:tc>
          <w:tcPr>
            <w:tcW w:w="1983" w:type="dxa"/>
            <w:gridSpan w:val="4"/>
            <w:vAlign w:val="center"/>
          </w:tcPr>
          <w:p w14:paraId="741430AA">
            <w:pPr>
              <w:spacing w:line="360" w:lineRule="auto"/>
              <w:ind w:firstLine="0" w:firstLineChars="0"/>
              <w:jc w:val="center"/>
              <w:rPr>
                <w:rFonts w:ascii="仿宋_GB2312"/>
                <w:sz w:val="30"/>
                <w:szCs w:val="30"/>
              </w:rPr>
            </w:pPr>
          </w:p>
        </w:tc>
        <w:tc>
          <w:tcPr>
            <w:tcW w:w="3060" w:type="dxa"/>
            <w:gridSpan w:val="3"/>
            <w:vAlign w:val="center"/>
          </w:tcPr>
          <w:p w14:paraId="459BF25A">
            <w:pPr>
              <w:spacing w:line="360" w:lineRule="auto"/>
              <w:ind w:firstLine="0" w:firstLineChars="0"/>
              <w:jc w:val="center"/>
              <w:rPr>
                <w:rFonts w:ascii="仿宋_GB2312"/>
                <w:sz w:val="30"/>
                <w:szCs w:val="30"/>
              </w:rPr>
            </w:pPr>
          </w:p>
        </w:tc>
        <w:tc>
          <w:tcPr>
            <w:tcW w:w="4309" w:type="dxa"/>
            <w:gridSpan w:val="3"/>
            <w:vAlign w:val="center"/>
          </w:tcPr>
          <w:p w14:paraId="0AAD45A2">
            <w:pPr>
              <w:spacing w:line="360" w:lineRule="auto"/>
              <w:ind w:firstLine="0" w:firstLineChars="0"/>
              <w:jc w:val="center"/>
              <w:rPr>
                <w:rFonts w:ascii="仿宋_GB2312"/>
                <w:color w:val="BEBEBE"/>
                <w:sz w:val="24"/>
                <w:szCs w:val="24"/>
              </w:rPr>
            </w:pPr>
            <w:r>
              <w:rPr>
                <w:rFonts w:hint="eastAsia" w:ascii="仿宋_GB2312" w:hAnsi="宋体" w:cs="宋体"/>
                <w:color w:val="7F7F7F"/>
                <w:sz w:val="24"/>
                <w:szCs w:val="24"/>
              </w:rPr>
              <w:t>（非学科领域专家仅需填写职务）</w:t>
            </w:r>
          </w:p>
        </w:tc>
      </w:tr>
      <w:tr w14:paraId="5FDDB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 w:type="dxa"/>
            <w:vAlign w:val="center"/>
          </w:tcPr>
          <w:p w14:paraId="3E6C7E01">
            <w:pPr>
              <w:spacing w:line="360" w:lineRule="auto"/>
              <w:ind w:firstLine="0" w:firstLineChars="0"/>
              <w:jc w:val="center"/>
              <w:rPr>
                <w:rFonts w:ascii="仿宋_GB2312"/>
                <w:sz w:val="30"/>
                <w:szCs w:val="30"/>
              </w:rPr>
            </w:pPr>
            <w:r>
              <w:rPr>
                <w:rFonts w:hint="eastAsia" w:ascii="仿宋_GB2312"/>
                <w:sz w:val="30"/>
                <w:szCs w:val="30"/>
              </w:rPr>
              <w:t>2</w:t>
            </w:r>
          </w:p>
        </w:tc>
        <w:tc>
          <w:tcPr>
            <w:tcW w:w="1983" w:type="dxa"/>
            <w:gridSpan w:val="4"/>
            <w:vAlign w:val="center"/>
          </w:tcPr>
          <w:p w14:paraId="632AD410">
            <w:pPr>
              <w:spacing w:line="360" w:lineRule="auto"/>
              <w:ind w:firstLine="0" w:firstLineChars="0"/>
              <w:jc w:val="center"/>
              <w:rPr>
                <w:rFonts w:ascii="仿宋_GB2312"/>
                <w:sz w:val="30"/>
                <w:szCs w:val="30"/>
              </w:rPr>
            </w:pPr>
          </w:p>
        </w:tc>
        <w:tc>
          <w:tcPr>
            <w:tcW w:w="3060" w:type="dxa"/>
            <w:gridSpan w:val="3"/>
            <w:vAlign w:val="center"/>
          </w:tcPr>
          <w:p w14:paraId="7D1652A2">
            <w:pPr>
              <w:spacing w:line="360" w:lineRule="auto"/>
              <w:ind w:firstLine="0" w:firstLineChars="0"/>
              <w:jc w:val="center"/>
              <w:rPr>
                <w:rFonts w:ascii="仿宋_GB2312"/>
                <w:sz w:val="30"/>
                <w:szCs w:val="30"/>
              </w:rPr>
            </w:pPr>
          </w:p>
        </w:tc>
        <w:tc>
          <w:tcPr>
            <w:tcW w:w="4309" w:type="dxa"/>
            <w:gridSpan w:val="3"/>
            <w:vAlign w:val="center"/>
          </w:tcPr>
          <w:p w14:paraId="5C6D1579">
            <w:pPr>
              <w:spacing w:line="360" w:lineRule="auto"/>
              <w:ind w:firstLine="0" w:firstLineChars="0"/>
              <w:jc w:val="center"/>
              <w:rPr>
                <w:rFonts w:ascii="仿宋_GB2312"/>
                <w:sz w:val="30"/>
                <w:szCs w:val="30"/>
              </w:rPr>
            </w:pPr>
          </w:p>
        </w:tc>
      </w:tr>
      <w:tr w14:paraId="432FE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 w:type="dxa"/>
            <w:vAlign w:val="center"/>
          </w:tcPr>
          <w:p w14:paraId="56C06E28">
            <w:pPr>
              <w:spacing w:line="360" w:lineRule="auto"/>
              <w:ind w:firstLine="0" w:firstLineChars="0"/>
              <w:jc w:val="center"/>
              <w:rPr>
                <w:rFonts w:ascii="仿宋_GB2312"/>
                <w:sz w:val="30"/>
                <w:szCs w:val="30"/>
              </w:rPr>
            </w:pPr>
            <w:r>
              <w:rPr>
                <w:rFonts w:hint="eastAsia" w:ascii="仿宋_GB2312"/>
                <w:sz w:val="30"/>
                <w:szCs w:val="30"/>
              </w:rPr>
              <w:t>3</w:t>
            </w:r>
          </w:p>
        </w:tc>
        <w:tc>
          <w:tcPr>
            <w:tcW w:w="1983" w:type="dxa"/>
            <w:gridSpan w:val="4"/>
            <w:vAlign w:val="center"/>
          </w:tcPr>
          <w:p w14:paraId="2F4ED09F">
            <w:pPr>
              <w:spacing w:line="360" w:lineRule="auto"/>
              <w:ind w:firstLine="0" w:firstLineChars="0"/>
              <w:jc w:val="center"/>
              <w:rPr>
                <w:rFonts w:ascii="仿宋_GB2312"/>
                <w:sz w:val="30"/>
                <w:szCs w:val="30"/>
              </w:rPr>
            </w:pPr>
          </w:p>
        </w:tc>
        <w:tc>
          <w:tcPr>
            <w:tcW w:w="3060" w:type="dxa"/>
            <w:gridSpan w:val="3"/>
            <w:vAlign w:val="center"/>
          </w:tcPr>
          <w:p w14:paraId="7DA6204D">
            <w:pPr>
              <w:spacing w:line="360" w:lineRule="auto"/>
              <w:ind w:firstLine="0" w:firstLineChars="0"/>
              <w:jc w:val="center"/>
              <w:rPr>
                <w:rFonts w:ascii="仿宋_GB2312"/>
                <w:sz w:val="30"/>
                <w:szCs w:val="30"/>
              </w:rPr>
            </w:pPr>
          </w:p>
        </w:tc>
        <w:tc>
          <w:tcPr>
            <w:tcW w:w="4309" w:type="dxa"/>
            <w:gridSpan w:val="3"/>
            <w:vAlign w:val="center"/>
          </w:tcPr>
          <w:p w14:paraId="6932212E">
            <w:pPr>
              <w:spacing w:line="360" w:lineRule="auto"/>
              <w:ind w:firstLine="0" w:firstLineChars="0"/>
              <w:jc w:val="center"/>
              <w:rPr>
                <w:rFonts w:ascii="仿宋_GB2312"/>
                <w:sz w:val="30"/>
                <w:szCs w:val="30"/>
              </w:rPr>
            </w:pPr>
          </w:p>
        </w:tc>
      </w:tr>
      <w:tr w14:paraId="100AE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 w:type="dxa"/>
            <w:vAlign w:val="center"/>
          </w:tcPr>
          <w:p w14:paraId="1EEF2033">
            <w:pPr>
              <w:spacing w:line="360" w:lineRule="auto"/>
              <w:ind w:firstLine="0" w:firstLineChars="0"/>
              <w:jc w:val="center"/>
              <w:rPr>
                <w:rFonts w:ascii="仿宋_GB2312"/>
                <w:sz w:val="30"/>
                <w:szCs w:val="30"/>
              </w:rPr>
            </w:pPr>
            <w:r>
              <w:rPr>
                <w:rFonts w:hint="eastAsia" w:ascii="仿宋_GB2312"/>
                <w:sz w:val="30"/>
                <w:szCs w:val="30"/>
              </w:rPr>
              <w:t>4</w:t>
            </w:r>
          </w:p>
        </w:tc>
        <w:tc>
          <w:tcPr>
            <w:tcW w:w="1983" w:type="dxa"/>
            <w:gridSpan w:val="4"/>
            <w:vAlign w:val="center"/>
          </w:tcPr>
          <w:p w14:paraId="56B30809">
            <w:pPr>
              <w:spacing w:line="360" w:lineRule="auto"/>
              <w:ind w:firstLine="0" w:firstLineChars="0"/>
              <w:jc w:val="center"/>
              <w:rPr>
                <w:rFonts w:ascii="仿宋_GB2312"/>
                <w:sz w:val="30"/>
                <w:szCs w:val="30"/>
              </w:rPr>
            </w:pPr>
          </w:p>
        </w:tc>
        <w:tc>
          <w:tcPr>
            <w:tcW w:w="3060" w:type="dxa"/>
            <w:gridSpan w:val="3"/>
            <w:vAlign w:val="center"/>
          </w:tcPr>
          <w:p w14:paraId="2D48345C">
            <w:pPr>
              <w:spacing w:line="360" w:lineRule="auto"/>
              <w:ind w:firstLine="0" w:firstLineChars="0"/>
              <w:jc w:val="center"/>
              <w:rPr>
                <w:rFonts w:ascii="仿宋_GB2312"/>
                <w:sz w:val="30"/>
                <w:szCs w:val="30"/>
              </w:rPr>
            </w:pPr>
          </w:p>
        </w:tc>
        <w:tc>
          <w:tcPr>
            <w:tcW w:w="4309" w:type="dxa"/>
            <w:gridSpan w:val="3"/>
            <w:vAlign w:val="center"/>
          </w:tcPr>
          <w:p w14:paraId="460D8743">
            <w:pPr>
              <w:spacing w:line="360" w:lineRule="auto"/>
              <w:ind w:firstLine="0" w:firstLineChars="0"/>
              <w:jc w:val="center"/>
              <w:rPr>
                <w:rFonts w:ascii="仿宋_GB2312"/>
                <w:sz w:val="30"/>
                <w:szCs w:val="30"/>
              </w:rPr>
            </w:pPr>
          </w:p>
        </w:tc>
      </w:tr>
      <w:tr w14:paraId="2ADAA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 w:type="dxa"/>
            <w:vAlign w:val="center"/>
          </w:tcPr>
          <w:p w14:paraId="0D4D377C">
            <w:pPr>
              <w:spacing w:line="360" w:lineRule="auto"/>
              <w:ind w:firstLine="0" w:firstLineChars="0"/>
              <w:jc w:val="center"/>
              <w:rPr>
                <w:rFonts w:ascii="仿宋_GB2312"/>
                <w:sz w:val="30"/>
                <w:szCs w:val="30"/>
              </w:rPr>
            </w:pPr>
            <w:r>
              <w:rPr>
                <w:rFonts w:hint="eastAsia" w:ascii="仿宋_GB2312"/>
                <w:sz w:val="30"/>
                <w:szCs w:val="30"/>
              </w:rPr>
              <w:t>5</w:t>
            </w:r>
          </w:p>
        </w:tc>
        <w:tc>
          <w:tcPr>
            <w:tcW w:w="1983" w:type="dxa"/>
            <w:gridSpan w:val="4"/>
            <w:vAlign w:val="center"/>
          </w:tcPr>
          <w:p w14:paraId="665637E8">
            <w:pPr>
              <w:spacing w:line="360" w:lineRule="auto"/>
              <w:ind w:firstLine="0" w:firstLineChars="0"/>
              <w:jc w:val="center"/>
              <w:rPr>
                <w:rFonts w:ascii="仿宋_GB2312"/>
                <w:sz w:val="30"/>
                <w:szCs w:val="30"/>
              </w:rPr>
            </w:pPr>
          </w:p>
        </w:tc>
        <w:tc>
          <w:tcPr>
            <w:tcW w:w="3060" w:type="dxa"/>
            <w:gridSpan w:val="3"/>
            <w:vAlign w:val="center"/>
          </w:tcPr>
          <w:p w14:paraId="14ABB166">
            <w:pPr>
              <w:spacing w:line="360" w:lineRule="auto"/>
              <w:ind w:firstLine="0" w:firstLineChars="0"/>
              <w:jc w:val="center"/>
              <w:rPr>
                <w:rFonts w:ascii="仿宋_GB2312"/>
                <w:sz w:val="30"/>
                <w:szCs w:val="30"/>
              </w:rPr>
            </w:pPr>
          </w:p>
        </w:tc>
        <w:tc>
          <w:tcPr>
            <w:tcW w:w="4309" w:type="dxa"/>
            <w:gridSpan w:val="3"/>
            <w:vAlign w:val="center"/>
          </w:tcPr>
          <w:p w14:paraId="19C16209">
            <w:pPr>
              <w:spacing w:line="360" w:lineRule="auto"/>
              <w:ind w:firstLine="0" w:firstLineChars="0"/>
              <w:jc w:val="center"/>
              <w:rPr>
                <w:rFonts w:ascii="仿宋_GB2312"/>
                <w:sz w:val="30"/>
                <w:szCs w:val="30"/>
              </w:rPr>
            </w:pPr>
          </w:p>
        </w:tc>
      </w:tr>
      <w:tr w14:paraId="069B2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 w:type="dxa"/>
            <w:vAlign w:val="center"/>
          </w:tcPr>
          <w:p w14:paraId="2249F2E7">
            <w:pPr>
              <w:spacing w:line="360" w:lineRule="auto"/>
              <w:ind w:firstLine="0" w:firstLineChars="0"/>
              <w:jc w:val="center"/>
              <w:rPr>
                <w:rFonts w:ascii="仿宋_GB2312"/>
                <w:sz w:val="30"/>
                <w:szCs w:val="30"/>
              </w:rPr>
            </w:pPr>
            <w:r>
              <w:rPr>
                <w:rFonts w:hint="eastAsia" w:ascii="仿宋_GB2312"/>
                <w:sz w:val="30"/>
                <w:szCs w:val="30"/>
              </w:rPr>
              <w:t>6</w:t>
            </w:r>
          </w:p>
        </w:tc>
        <w:tc>
          <w:tcPr>
            <w:tcW w:w="1983" w:type="dxa"/>
            <w:gridSpan w:val="4"/>
            <w:vAlign w:val="center"/>
          </w:tcPr>
          <w:p w14:paraId="09F85D91">
            <w:pPr>
              <w:spacing w:line="360" w:lineRule="auto"/>
              <w:ind w:firstLine="0" w:firstLineChars="0"/>
              <w:jc w:val="center"/>
              <w:rPr>
                <w:rFonts w:ascii="仿宋_GB2312"/>
                <w:sz w:val="30"/>
                <w:szCs w:val="30"/>
              </w:rPr>
            </w:pPr>
          </w:p>
        </w:tc>
        <w:tc>
          <w:tcPr>
            <w:tcW w:w="3060" w:type="dxa"/>
            <w:gridSpan w:val="3"/>
            <w:vAlign w:val="center"/>
          </w:tcPr>
          <w:p w14:paraId="182A2865">
            <w:pPr>
              <w:spacing w:line="360" w:lineRule="auto"/>
              <w:ind w:firstLine="0" w:firstLineChars="0"/>
              <w:jc w:val="center"/>
              <w:rPr>
                <w:rFonts w:ascii="仿宋_GB2312"/>
                <w:sz w:val="30"/>
                <w:szCs w:val="30"/>
              </w:rPr>
            </w:pPr>
          </w:p>
        </w:tc>
        <w:tc>
          <w:tcPr>
            <w:tcW w:w="4309" w:type="dxa"/>
            <w:gridSpan w:val="3"/>
            <w:vAlign w:val="center"/>
          </w:tcPr>
          <w:p w14:paraId="245C5E52">
            <w:pPr>
              <w:spacing w:line="360" w:lineRule="auto"/>
              <w:ind w:firstLine="0" w:firstLineChars="0"/>
              <w:jc w:val="center"/>
              <w:rPr>
                <w:rFonts w:ascii="仿宋_GB2312"/>
                <w:sz w:val="30"/>
                <w:szCs w:val="30"/>
              </w:rPr>
            </w:pPr>
          </w:p>
        </w:tc>
      </w:tr>
      <w:tr w14:paraId="6BDBA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 w:type="dxa"/>
            <w:vAlign w:val="center"/>
          </w:tcPr>
          <w:p w14:paraId="09820F6C">
            <w:pPr>
              <w:spacing w:line="360" w:lineRule="auto"/>
              <w:ind w:firstLine="0" w:firstLineChars="0"/>
              <w:jc w:val="center"/>
              <w:rPr>
                <w:rFonts w:ascii="仿宋_GB2312"/>
                <w:sz w:val="30"/>
                <w:szCs w:val="30"/>
              </w:rPr>
            </w:pPr>
            <w:r>
              <w:rPr>
                <w:rFonts w:hint="eastAsia" w:ascii="仿宋_GB2312"/>
                <w:sz w:val="30"/>
                <w:szCs w:val="30"/>
              </w:rPr>
              <w:t>7</w:t>
            </w:r>
          </w:p>
        </w:tc>
        <w:tc>
          <w:tcPr>
            <w:tcW w:w="1983" w:type="dxa"/>
            <w:gridSpan w:val="4"/>
            <w:vAlign w:val="center"/>
          </w:tcPr>
          <w:p w14:paraId="5D964AD8">
            <w:pPr>
              <w:spacing w:line="360" w:lineRule="auto"/>
              <w:ind w:firstLine="0" w:firstLineChars="0"/>
              <w:jc w:val="center"/>
              <w:rPr>
                <w:rFonts w:ascii="仿宋_GB2312"/>
                <w:sz w:val="30"/>
                <w:szCs w:val="30"/>
              </w:rPr>
            </w:pPr>
          </w:p>
        </w:tc>
        <w:tc>
          <w:tcPr>
            <w:tcW w:w="3060" w:type="dxa"/>
            <w:gridSpan w:val="3"/>
            <w:vAlign w:val="center"/>
          </w:tcPr>
          <w:p w14:paraId="69C22B8A">
            <w:pPr>
              <w:spacing w:line="360" w:lineRule="auto"/>
              <w:ind w:firstLine="0" w:firstLineChars="0"/>
              <w:jc w:val="center"/>
              <w:rPr>
                <w:rFonts w:ascii="仿宋_GB2312"/>
                <w:sz w:val="30"/>
                <w:szCs w:val="30"/>
              </w:rPr>
            </w:pPr>
          </w:p>
        </w:tc>
        <w:tc>
          <w:tcPr>
            <w:tcW w:w="4309" w:type="dxa"/>
            <w:gridSpan w:val="3"/>
            <w:vAlign w:val="center"/>
          </w:tcPr>
          <w:p w14:paraId="590D3CA0">
            <w:pPr>
              <w:spacing w:line="360" w:lineRule="auto"/>
              <w:ind w:firstLine="0" w:firstLineChars="0"/>
              <w:jc w:val="center"/>
              <w:rPr>
                <w:rFonts w:ascii="仿宋_GB2312"/>
                <w:sz w:val="30"/>
                <w:szCs w:val="30"/>
              </w:rPr>
            </w:pPr>
          </w:p>
        </w:tc>
      </w:tr>
      <w:tr w14:paraId="3C3FB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 w:type="dxa"/>
            <w:vAlign w:val="center"/>
          </w:tcPr>
          <w:p w14:paraId="3B0D241E">
            <w:pPr>
              <w:spacing w:line="360" w:lineRule="auto"/>
              <w:ind w:firstLine="0" w:firstLineChars="0"/>
              <w:jc w:val="center"/>
              <w:rPr>
                <w:rFonts w:hint="eastAsia" w:ascii="仿宋_GB2312" w:eastAsia="仿宋_GB2312"/>
                <w:sz w:val="30"/>
                <w:szCs w:val="30"/>
                <w:lang w:val="en-US" w:eastAsia="zh-CN"/>
              </w:rPr>
            </w:pPr>
            <w:r>
              <w:rPr>
                <w:rFonts w:hint="eastAsia" w:ascii="仿宋_GB2312"/>
                <w:sz w:val="30"/>
                <w:szCs w:val="30"/>
                <w:lang w:val="en-US" w:eastAsia="zh-CN"/>
              </w:rPr>
              <w:t>8</w:t>
            </w:r>
          </w:p>
        </w:tc>
        <w:tc>
          <w:tcPr>
            <w:tcW w:w="1983" w:type="dxa"/>
            <w:gridSpan w:val="4"/>
            <w:vAlign w:val="center"/>
          </w:tcPr>
          <w:p w14:paraId="617F2F2C">
            <w:pPr>
              <w:spacing w:line="360" w:lineRule="auto"/>
              <w:ind w:firstLine="0" w:firstLineChars="0"/>
              <w:jc w:val="center"/>
              <w:rPr>
                <w:rFonts w:ascii="仿宋_GB2312"/>
                <w:sz w:val="30"/>
                <w:szCs w:val="30"/>
              </w:rPr>
            </w:pPr>
          </w:p>
        </w:tc>
        <w:tc>
          <w:tcPr>
            <w:tcW w:w="3060" w:type="dxa"/>
            <w:gridSpan w:val="3"/>
            <w:vAlign w:val="center"/>
          </w:tcPr>
          <w:p w14:paraId="201E6C34">
            <w:pPr>
              <w:spacing w:line="360" w:lineRule="auto"/>
              <w:ind w:firstLine="0" w:firstLineChars="0"/>
              <w:jc w:val="center"/>
              <w:rPr>
                <w:rFonts w:ascii="仿宋_GB2312"/>
                <w:sz w:val="30"/>
                <w:szCs w:val="30"/>
              </w:rPr>
            </w:pPr>
          </w:p>
        </w:tc>
        <w:tc>
          <w:tcPr>
            <w:tcW w:w="4309" w:type="dxa"/>
            <w:gridSpan w:val="3"/>
            <w:vAlign w:val="center"/>
          </w:tcPr>
          <w:p w14:paraId="5A3A7DD0">
            <w:pPr>
              <w:spacing w:line="360" w:lineRule="auto"/>
              <w:ind w:firstLine="0" w:firstLineChars="0"/>
              <w:jc w:val="center"/>
              <w:rPr>
                <w:rFonts w:ascii="仿宋_GB2312"/>
                <w:sz w:val="30"/>
                <w:szCs w:val="30"/>
              </w:rPr>
            </w:pPr>
          </w:p>
        </w:tc>
      </w:tr>
      <w:tr w14:paraId="3D05C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 w:type="dxa"/>
            <w:vAlign w:val="center"/>
          </w:tcPr>
          <w:p w14:paraId="5EF377CD">
            <w:pPr>
              <w:spacing w:line="360" w:lineRule="auto"/>
              <w:ind w:firstLine="0" w:firstLineChars="0"/>
              <w:jc w:val="center"/>
              <w:rPr>
                <w:rFonts w:hint="default" w:ascii="仿宋_GB2312"/>
                <w:sz w:val="30"/>
                <w:szCs w:val="30"/>
                <w:lang w:val="en-US" w:eastAsia="zh-CN"/>
              </w:rPr>
            </w:pPr>
            <w:r>
              <w:rPr>
                <w:rFonts w:hint="eastAsia" w:ascii="仿宋_GB2312"/>
                <w:sz w:val="30"/>
                <w:szCs w:val="30"/>
                <w:lang w:val="en-US" w:eastAsia="zh-CN"/>
              </w:rPr>
              <w:t>9</w:t>
            </w:r>
          </w:p>
        </w:tc>
        <w:tc>
          <w:tcPr>
            <w:tcW w:w="1983" w:type="dxa"/>
            <w:gridSpan w:val="4"/>
            <w:vAlign w:val="center"/>
          </w:tcPr>
          <w:p w14:paraId="0502035F">
            <w:pPr>
              <w:spacing w:line="360" w:lineRule="auto"/>
              <w:ind w:firstLine="0" w:firstLineChars="0"/>
              <w:jc w:val="center"/>
              <w:rPr>
                <w:rFonts w:ascii="仿宋_GB2312"/>
                <w:sz w:val="30"/>
                <w:szCs w:val="30"/>
              </w:rPr>
            </w:pPr>
          </w:p>
        </w:tc>
        <w:tc>
          <w:tcPr>
            <w:tcW w:w="3060" w:type="dxa"/>
            <w:gridSpan w:val="3"/>
            <w:vAlign w:val="center"/>
          </w:tcPr>
          <w:p w14:paraId="6A578C31">
            <w:pPr>
              <w:spacing w:line="360" w:lineRule="auto"/>
              <w:ind w:firstLine="0" w:firstLineChars="0"/>
              <w:jc w:val="center"/>
              <w:rPr>
                <w:rFonts w:ascii="仿宋_GB2312"/>
                <w:sz w:val="30"/>
                <w:szCs w:val="30"/>
              </w:rPr>
            </w:pPr>
          </w:p>
        </w:tc>
        <w:tc>
          <w:tcPr>
            <w:tcW w:w="4309" w:type="dxa"/>
            <w:gridSpan w:val="3"/>
            <w:vAlign w:val="center"/>
          </w:tcPr>
          <w:p w14:paraId="75E6F7CB">
            <w:pPr>
              <w:spacing w:line="360" w:lineRule="auto"/>
              <w:ind w:firstLine="0" w:firstLineChars="0"/>
              <w:jc w:val="center"/>
              <w:rPr>
                <w:rFonts w:ascii="仿宋_GB2312"/>
                <w:sz w:val="30"/>
                <w:szCs w:val="30"/>
              </w:rPr>
            </w:pPr>
          </w:p>
        </w:tc>
      </w:tr>
      <w:tr w14:paraId="4D6F5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5" w:hRule="atLeast"/>
          <w:jc w:val="center"/>
        </w:trPr>
        <w:tc>
          <w:tcPr>
            <w:tcW w:w="10255" w:type="dxa"/>
            <w:gridSpan w:val="11"/>
            <w:vAlign w:val="center"/>
          </w:tcPr>
          <w:p w14:paraId="653285C7">
            <w:pPr>
              <w:spacing w:line="360" w:lineRule="auto"/>
              <w:ind w:firstLine="0" w:firstLineChars="0"/>
              <w:rPr>
                <w:rFonts w:ascii="仿宋_GB2312" w:hAnsi="宋体" w:cs="宋体"/>
                <w:sz w:val="30"/>
                <w:szCs w:val="30"/>
              </w:rPr>
            </w:pPr>
            <w:r>
              <w:rPr>
                <w:rFonts w:hint="eastAsia" w:ascii="仿宋_GB2312" w:hAnsi="宋体" w:cs="宋体"/>
                <w:sz w:val="30"/>
                <w:szCs w:val="30"/>
              </w:rPr>
              <w:t>是否同意复核小组成员组成：</w:t>
            </w:r>
          </w:p>
          <w:p w14:paraId="11D8C8D6">
            <w:pPr>
              <w:spacing w:line="360" w:lineRule="auto"/>
              <w:ind w:firstLine="0" w:firstLineChars="0"/>
              <w:rPr>
                <w:rFonts w:ascii="仿宋_GB2312" w:hAnsi="宋体" w:cs="宋体"/>
                <w:sz w:val="30"/>
                <w:szCs w:val="30"/>
              </w:rPr>
            </w:pPr>
          </w:p>
          <w:p w14:paraId="45644144">
            <w:pPr>
              <w:spacing w:line="360" w:lineRule="auto"/>
              <w:ind w:firstLine="0" w:firstLineChars="0"/>
              <w:rPr>
                <w:rFonts w:ascii="仿宋_GB2312" w:hAnsi="宋体" w:cs="宋体"/>
                <w:sz w:val="30"/>
                <w:szCs w:val="30"/>
              </w:rPr>
            </w:pPr>
          </w:p>
          <w:p w14:paraId="32A2B086">
            <w:pPr>
              <w:spacing w:line="360" w:lineRule="auto"/>
              <w:ind w:firstLine="0" w:firstLineChars="0"/>
              <w:rPr>
                <w:rFonts w:ascii="仿宋_GB2312" w:hAnsi="宋体" w:cs="宋体"/>
                <w:sz w:val="30"/>
                <w:szCs w:val="30"/>
              </w:rPr>
            </w:pPr>
          </w:p>
          <w:p w14:paraId="3228B39B">
            <w:pPr>
              <w:spacing w:line="360" w:lineRule="auto"/>
              <w:ind w:firstLine="2298" w:firstLineChars="766"/>
              <w:rPr>
                <w:rFonts w:ascii="仿宋_GB2312" w:hAnsi="宋体" w:cs="宋体"/>
                <w:sz w:val="30"/>
                <w:szCs w:val="30"/>
              </w:rPr>
            </w:pPr>
            <w:r>
              <w:rPr>
                <w:rFonts w:hint="eastAsia" w:ascii="仿宋_GB2312" w:hAnsi="宋体" w:cs="宋体"/>
                <w:sz w:val="30"/>
                <w:szCs w:val="30"/>
              </w:rPr>
              <w:t xml:space="preserve">校学位评定委员会主席或副主席（签名）：        </w:t>
            </w:r>
          </w:p>
          <w:p w14:paraId="630DF240">
            <w:pPr>
              <w:spacing w:line="360" w:lineRule="auto"/>
              <w:ind w:firstLine="2298" w:firstLineChars="766"/>
              <w:rPr>
                <w:rFonts w:ascii="仿宋_GB2312" w:hAnsi="宋体" w:cs="宋体"/>
                <w:sz w:val="30"/>
                <w:szCs w:val="30"/>
              </w:rPr>
            </w:pPr>
          </w:p>
          <w:p w14:paraId="449D78FB">
            <w:pPr>
              <w:spacing w:line="360" w:lineRule="auto"/>
              <w:ind w:firstLine="0" w:firstLineChars="0"/>
              <w:jc w:val="right"/>
              <w:rPr>
                <w:rFonts w:ascii="仿宋_GB2312"/>
                <w:sz w:val="30"/>
                <w:szCs w:val="30"/>
              </w:rPr>
            </w:pPr>
            <w:r>
              <w:rPr>
                <w:rFonts w:hint="eastAsia" w:ascii="仿宋_GB2312"/>
                <w:sz w:val="30"/>
                <w:szCs w:val="30"/>
              </w:rPr>
              <w:t xml:space="preserve">                     年      月      日</w:t>
            </w:r>
          </w:p>
          <w:p w14:paraId="5E7F1C58">
            <w:pPr>
              <w:spacing w:line="360" w:lineRule="auto"/>
              <w:ind w:firstLine="0" w:firstLineChars="0"/>
              <w:jc w:val="right"/>
              <w:rPr>
                <w:rFonts w:ascii="仿宋_GB2312"/>
                <w:sz w:val="30"/>
                <w:szCs w:val="30"/>
              </w:rPr>
            </w:pPr>
          </w:p>
        </w:tc>
      </w:tr>
      <w:tr w14:paraId="58F5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55" w:type="dxa"/>
            <w:gridSpan w:val="11"/>
            <w:vAlign w:val="center"/>
          </w:tcPr>
          <w:p w14:paraId="426C89F6">
            <w:pPr>
              <w:spacing w:before="87" w:beforeLines="20" w:after="217" w:afterLines="50"/>
              <w:ind w:firstLine="0" w:firstLineChars="0"/>
              <w:rPr>
                <w:rFonts w:eastAsia="黑体"/>
                <w:szCs w:val="24"/>
              </w:rPr>
            </w:pPr>
            <w:r>
              <w:rPr>
                <w:rFonts w:hint="eastAsia" w:ascii="黑体" w:hAnsi="黑体" w:eastAsia="黑体"/>
                <w:sz w:val="30"/>
                <w:szCs w:val="30"/>
              </w:rPr>
              <w:t>2.复核过程</w:t>
            </w:r>
          </w:p>
        </w:tc>
      </w:tr>
      <w:tr w14:paraId="3FF9B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4" w:hRule="atLeast"/>
          <w:jc w:val="center"/>
        </w:trPr>
        <w:tc>
          <w:tcPr>
            <w:tcW w:w="10255" w:type="dxa"/>
            <w:gridSpan w:val="11"/>
            <w:vAlign w:val="center"/>
          </w:tcPr>
          <w:p w14:paraId="5BD338A0">
            <w:pPr>
              <w:spacing w:line="360" w:lineRule="auto"/>
              <w:ind w:firstLine="0" w:firstLineChars="0"/>
              <w:rPr>
                <w:rFonts w:ascii="宋体" w:hAnsi="宋体" w:cs="宋体"/>
                <w:sz w:val="30"/>
                <w:szCs w:val="30"/>
              </w:rPr>
            </w:pPr>
            <w:r>
              <w:rPr>
                <w:rFonts w:hint="eastAsia" w:ascii="宋体" w:hAnsi="宋体" w:cs="宋体"/>
                <w:sz w:val="30"/>
                <w:szCs w:val="30"/>
              </w:rPr>
              <w:t>（请对复核过程做详细记录，可包括听取当事人申辩、询问相关人员、查询资料、现场查验等，应有具体的日期地点。可加页）</w:t>
            </w:r>
          </w:p>
          <w:p w14:paraId="51302DB0">
            <w:pPr>
              <w:spacing w:before="87" w:beforeLines="20" w:after="87" w:afterLines="20"/>
              <w:ind w:firstLine="0" w:firstLineChars="0"/>
              <w:rPr>
                <w:rFonts w:ascii="宋体" w:hAnsi="宋体" w:cs="宋体"/>
                <w:sz w:val="30"/>
                <w:szCs w:val="30"/>
              </w:rPr>
            </w:pPr>
          </w:p>
          <w:p w14:paraId="4055916E">
            <w:pPr>
              <w:spacing w:line="360" w:lineRule="auto"/>
              <w:ind w:firstLine="0" w:firstLineChars="0"/>
              <w:rPr>
                <w:rFonts w:ascii="宋体" w:hAnsi="宋体" w:cs="宋体"/>
                <w:szCs w:val="24"/>
              </w:rPr>
            </w:pPr>
          </w:p>
          <w:p w14:paraId="5907E457">
            <w:pPr>
              <w:spacing w:line="360" w:lineRule="auto"/>
              <w:ind w:firstLine="0" w:firstLineChars="0"/>
              <w:rPr>
                <w:rFonts w:ascii="宋体" w:hAnsi="宋体" w:cs="宋体"/>
                <w:szCs w:val="24"/>
              </w:rPr>
            </w:pPr>
          </w:p>
          <w:p w14:paraId="03BD4E5F">
            <w:pPr>
              <w:spacing w:line="360" w:lineRule="auto"/>
              <w:ind w:firstLine="0" w:firstLineChars="0"/>
              <w:rPr>
                <w:rFonts w:ascii="黑体" w:eastAsia="黑体"/>
                <w:szCs w:val="24"/>
              </w:rPr>
            </w:pPr>
          </w:p>
          <w:p w14:paraId="10743F66">
            <w:pPr>
              <w:spacing w:line="360" w:lineRule="auto"/>
              <w:ind w:firstLine="0" w:firstLineChars="0"/>
              <w:rPr>
                <w:rFonts w:ascii="黑体" w:eastAsia="黑体"/>
                <w:szCs w:val="24"/>
              </w:rPr>
            </w:pPr>
          </w:p>
          <w:p w14:paraId="56B0D7F6">
            <w:pPr>
              <w:spacing w:line="360" w:lineRule="auto"/>
              <w:ind w:firstLine="0" w:firstLineChars="0"/>
              <w:rPr>
                <w:rFonts w:ascii="黑体" w:eastAsia="黑体"/>
                <w:szCs w:val="24"/>
              </w:rPr>
            </w:pPr>
          </w:p>
          <w:p w14:paraId="5959E324">
            <w:pPr>
              <w:spacing w:line="360" w:lineRule="auto"/>
              <w:ind w:firstLine="0" w:firstLineChars="0"/>
              <w:rPr>
                <w:rFonts w:ascii="黑体" w:eastAsia="黑体"/>
                <w:szCs w:val="24"/>
              </w:rPr>
            </w:pPr>
          </w:p>
          <w:p w14:paraId="686BAFB2">
            <w:pPr>
              <w:spacing w:line="360" w:lineRule="auto"/>
              <w:ind w:firstLine="0" w:firstLineChars="0"/>
              <w:rPr>
                <w:rFonts w:ascii="黑体" w:eastAsia="黑体"/>
                <w:szCs w:val="24"/>
              </w:rPr>
            </w:pPr>
          </w:p>
          <w:p w14:paraId="064034C8">
            <w:pPr>
              <w:spacing w:line="360" w:lineRule="auto"/>
              <w:ind w:firstLine="0" w:firstLineChars="0"/>
              <w:rPr>
                <w:rFonts w:ascii="黑体" w:eastAsia="黑体"/>
                <w:szCs w:val="24"/>
              </w:rPr>
            </w:pPr>
          </w:p>
          <w:p w14:paraId="68358C75">
            <w:pPr>
              <w:spacing w:line="360" w:lineRule="auto"/>
              <w:ind w:firstLine="0" w:firstLineChars="0"/>
              <w:rPr>
                <w:rFonts w:ascii="黑体" w:eastAsia="黑体"/>
                <w:szCs w:val="24"/>
              </w:rPr>
            </w:pPr>
          </w:p>
          <w:p w14:paraId="695A605C">
            <w:pPr>
              <w:spacing w:line="360" w:lineRule="auto"/>
              <w:ind w:firstLine="0" w:firstLineChars="0"/>
              <w:rPr>
                <w:rFonts w:ascii="黑体" w:eastAsia="黑体"/>
                <w:szCs w:val="24"/>
              </w:rPr>
            </w:pPr>
          </w:p>
          <w:p w14:paraId="4B2F8CED">
            <w:pPr>
              <w:spacing w:line="360" w:lineRule="auto"/>
              <w:ind w:firstLine="0" w:firstLineChars="0"/>
              <w:rPr>
                <w:rFonts w:ascii="黑体" w:eastAsia="黑体"/>
                <w:szCs w:val="24"/>
              </w:rPr>
            </w:pPr>
          </w:p>
          <w:p w14:paraId="7A3E4253">
            <w:pPr>
              <w:spacing w:line="360" w:lineRule="auto"/>
              <w:ind w:firstLine="0" w:firstLineChars="0"/>
              <w:rPr>
                <w:rFonts w:ascii="黑体" w:eastAsia="黑体"/>
                <w:szCs w:val="24"/>
              </w:rPr>
            </w:pPr>
          </w:p>
          <w:p w14:paraId="41836F60">
            <w:pPr>
              <w:spacing w:line="360" w:lineRule="auto"/>
              <w:ind w:firstLine="0" w:firstLineChars="0"/>
              <w:rPr>
                <w:rFonts w:ascii="黑体" w:eastAsia="黑体"/>
                <w:szCs w:val="24"/>
              </w:rPr>
            </w:pPr>
          </w:p>
          <w:p w14:paraId="21C20AF7">
            <w:pPr>
              <w:spacing w:line="360" w:lineRule="auto"/>
              <w:ind w:firstLine="0" w:firstLineChars="0"/>
              <w:rPr>
                <w:rFonts w:ascii="黑体" w:eastAsia="黑体"/>
                <w:szCs w:val="24"/>
              </w:rPr>
            </w:pPr>
          </w:p>
          <w:p w14:paraId="6A548E37">
            <w:pPr>
              <w:spacing w:line="360" w:lineRule="auto"/>
              <w:ind w:firstLine="0" w:firstLineChars="0"/>
              <w:rPr>
                <w:rFonts w:ascii="黑体" w:eastAsia="黑体"/>
                <w:szCs w:val="24"/>
              </w:rPr>
            </w:pPr>
          </w:p>
          <w:p w14:paraId="48E0B3BD">
            <w:pPr>
              <w:spacing w:line="360" w:lineRule="auto"/>
              <w:ind w:firstLine="0" w:firstLineChars="0"/>
              <w:jc w:val="right"/>
              <w:rPr>
                <w:szCs w:val="24"/>
              </w:rPr>
            </w:pPr>
            <w:r>
              <w:rPr>
                <w:rFonts w:hint="eastAsia"/>
                <w:szCs w:val="24"/>
              </w:rPr>
              <w:t>年      月      日</w:t>
            </w:r>
          </w:p>
          <w:p w14:paraId="6F5C38BE">
            <w:pPr>
              <w:spacing w:line="360" w:lineRule="auto"/>
              <w:ind w:firstLine="7680" w:firstLineChars="2400"/>
              <w:rPr>
                <w:szCs w:val="24"/>
              </w:rPr>
            </w:pPr>
          </w:p>
        </w:tc>
      </w:tr>
      <w:tr w14:paraId="64942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55" w:type="dxa"/>
            <w:gridSpan w:val="11"/>
            <w:vAlign w:val="center"/>
          </w:tcPr>
          <w:p w14:paraId="6AFF70B8">
            <w:pPr>
              <w:spacing w:before="87" w:beforeLines="20" w:after="217" w:afterLines="50"/>
              <w:ind w:firstLine="0" w:firstLineChars="0"/>
              <w:rPr>
                <w:szCs w:val="24"/>
              </w:rPr>
            </w:pPr>
            <w:r>
              <w:rPr>
                <w:rFonts w:hint="eastAsia" w:ascii="黑体" w:hAnsi="黑体" w:eastAsia="黑体"/>
                <w:sz w:val="30"/>
                <w:szCs w:val="30"/>
              </w:rPr>
              <w:t>3.复核小组的意见（以复核小组三分之二以上（含）的表决结果为复核意见）</w:t>
            </w:r>
          </w:p>
        </w:tc>
      </w:tr>
      <w:tr w14:paraId="3E66F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4" w:hRule="atLeast"/>
          <w:jc w:val="center"/>
        </w:trPr>
        <w:tc>
          <w:tcPr>
            <w:tcW w:w="10255" w:type="dxa"/>
            <w:gridSpan w:val="11"/>
            <w:vAlign w:val="center"/>
          </w:tcPr>
          <w:p w14:paraId="234DBE2E">
            <w:pPr>
              <w:spacing w:line="360" w:lineRule="auto"/>
              <w:ind w:firstLine="0" w:firstLineChars="0"/>
              <w:rPr>
                <w:rFonts w:ascii="仿宋_GB2312" w:hAnsi="宋体" w:cs="宋体"/>
                <w:sz w:val="30"/>
                <w:szCs w:val="30"/>
              </w:rPr>
            </w:pPr>
            <w:r>
              <w:rPr>
                <w:rFonts w:hint="eastAsia" w:ascii="仿宋_GB2312" w:hAnsi="宋体" w:cs="宋体"/>
                <w:sz w:val="30"/>
                <w:szCs w:val="30"/>
              </w:rPr>
              <w:t>（请给出明确的支持或不支持原决议的意见，并简要阐述理由和依据）</w:t>
            </w:r>
          </w:p>
          <w:p w14:paraId="7885ADB2">
            <w:pPr>
              <w:spacing w:line="360" w:lineRule="auto"/>
              <w:ind w:firstLine="0" w:firstLineChars="0"/>
              <w:rPr>
                <w:rFonts w:ascii="仿宋_GB2312"/>
                <w:sz w:val="30"/>
                <w:szCs w:val="30"/>
              </w:rPr>
            </w:pPr>
          </w:p>
          <w:p w14:paraId="3B656E57">
            <w:pPr>
              <w:spacing w:line="360" w:lineRule="auto"/>
              <w:ind w:firstLine="600"/>
              <w:rPr>
                <w:rFonts w:ascii="仿宋_GB2312"/>
                <w:sz w:val="30"/>
                <w:szCs w:val="30"/>
              </w:rPr>
            </w:pPr>
          </w:p>
          <w:p w14:paraId="3D46D001">
            <w:pPr>
              <w:spacing w:line="360" w:lineRule="auto"/>
              <w:ind w:firstLine="600"/>
              <w:rPr>
                <w:rFonts w:ascii="仿宋_GB2312"/>
                <w:sz w:val="30"/>
                <w:szCs w:val="30"/>
              </w:rPr>
            </w:pPr>
          </w:p>
          <w:p w14:paraId="60A68C61">
            <w:pPr>
              <w:spacing w:line="360" w:lineRule="auto"/>
              <w:ind w:firstLine="600"/>
              <w:rPr>
                <w:rFonts w:ascii="仿宋_GB2312"/>
                <w:sz w:val="30"/>
                <w:szCs w:val="30"/>
              </w:rPr>
            </w:pPr>
          </w:p>
          <w:p w14:paraId="3BC79FDE">
            <w:pPr>
              <w:spacing w:line="360" w:lineRule="auto"/>
              <w:ind w:firstLine="600"/>
              <w:rPr>
                <w:rFonts w:ascii="仿宋_GB2312"/>
                <w:sz w:val="30"/>
                <w:szCs w:val="30"/>
              </w:rPr>
            </w:pPr>
          </w:p>
          <w:p w14:paraId="744CD678">
            <w:pPr>
              <w:spacing w:line="360" w:lineRule="auto"/>
              <w:ind w:firstLine="600"/>
              <w:rPr>
                <w:rFonts w:ascii="仿宋_GB2312"/>
                <w:sz w:val="30"/>
                <w:szCs w:val="30"/>
              </w:rPr>
            </w:pPr>
          </w:p>
          <w:p w14:paraId="437F132A">
            <w:pPr>
              <w:spacing w:line="360" w:lineRule="auto"/>
              <w:ind w:firstLine="600"/>
              <w:rPr>
                <w:rFonts w:ascii="仿宋_GB2312"/>
                <w:sz w:val="30"/>
                <w:szCs w:val="30"/>
              </w:rPr>
            </w:pPr>
          </w:p>
          <w:p w14:paraId="70645328">
            <w:pPr>
              <w:spacing w:line="360" w:lineRule="auto"/>
              <w:ind w:firstLine="600"/>
              <w:rPr>
                <w:rFonts w:ascii="仿宋_GB2312"/>
                <w:sz w:val="30"/>
                <w:szCs w:val="30"/>
              </w:rPr>
            </w:pPr>
          </w:p>
          <w:p w14:paraId="53D71147">
            <w:pPr>
              <w:spacing w:line="360" w:lineRule="auto"/>
              <w:ind w:firstLine="600"/>
              <w:rPr>
                <w:rFonts w:ascii="仿宋_GB2312"/>
                <w:sz w:val="30"/>
                <w:szCs w:val="30"/>
              </w:rPr>
            </w:pPr>
          </w:p>
          <w:p w14:paraId="7CBEB26C">
            <w:pPr>
              <w:spacing w:line="360" w:lineRule="auto"/>
              <w:ind w:firstLine="0" w:firstLineChars="0"/>
              <w:rPr>
                <w:rFonts w:ascii="仿宋_GB2312"/>
                <w:sz w:val="30"/>
                <w:szCs w:val="30"/>
              </w:rPr>
            </w:pPr>
          </w:p>
          <w:p w14:paraId="3ACFCD13">
            <w:pPr>
              <w:spacing w:line="360" w:lineRule="auto"/>
              <w:ind w:firstLine="0" w:firstLineChars="0"/>
              <w:rPr>
                <w:rFonts w:ascii="仿宋_GB2312"/>
                <w:sz w:val="30"/>
                <w:szCs w:val="30"/>
              </w:rPr>
            </w:pPr>
          </w:p>
          <w:p w14:paraId="2F82273B">
            <w:pPr>
              <w:spacing w:line="360" w:lineRule="auto"/>
              <w:ind w:firstLine="0" w:firstLineChars="0"/>
              <w:rPr>
                <w:rFonts w:ascii="仿宋_GB2312"/>
                <w:sz w:val="30"/>
                <w:szCs w:val="30"/>
              </w:rPr>
            </w:pPr>
            <w:r>
              <w:rPr>
                <w:rFonts w:hint="eastAsia" w:ascii="仿宋_GB2312"/>
                <w:sz w:val="30"/>
                <w:szCs w:val="30"/>
              </w:rPr>
              <w:t>复核小组成员签名：</w:t>
            </w:r>
          </w:p>
          <w:p w14:paraId="00418976">
            <w:pPr>
              <w:spacing w:line="360" w:lineRule="auto"/>
              <w:ind w:firstLine="0" w:firstLineChars="0"/>
              <w:rPr>
                <w:rFonts w:ascii="仿宋_GB2312"/>
                <w:sz w:val="30"/>
                <w:szCs w:val="30"/>
              </w:rPr>
            </w:pPr>
          </w:p>
          <w:p w14:paraId="0B002FC4">
            <w:pPr>
              <w:numPr>
                <w:ilvl w:val="0"/>
                <w:numId w:val="0"/>
              </w:numPr>
              <w:spacing w:line="360" w:lineRule="auto"/>
              <w:ind w:firstLine="0" w:firstLineChars="0"/>
              <w:jc w:val="left"/>
              <w:rPr>
                <w:rFonts w:hint="eastAsia" w:ascii="仿宋_GB2312"/>
                <w:sz w:val="30"/>
                <w:szCs w:val="30"/>
              </w:rPr>
            </w:pPr>
            <w:r>
              <w:rPr>
                <w:rFonts w:hint="eastAsia" w:ascii="仿宋_GB2312"/>
                <w:sz w:val="30"/>
                <w:szCs w:val="30"/>
                <w:lang w:val="en-US" w:eastAsia="zh-CN"/>
              </w:rPr>
              <w:t>1.</w:t>
            </w:r>
            <w:r>
              <w:rPr>
                <w:rFonts w:hint="eastAsia" w:ascii="仿宋_GB2312"/>
                <w:sz w:val="30"/>
                <w:szCs w:val="30"/>
              </w:rPr>
              <w:t xml:space="preserve">      </w:t>
            </w:r>
            <w:r>
              <w:rPr>
                <w:rFonts w:hint="eastAsia" w:ascii="仿宋_GB2312"/>
                <w:sz w:val="30"/>
                <w:szCs w:val="30"/>
                <w:lang w:val="en-US" w:eastAsia="zh-CN"/>
              </w:rPr>
              <w:t xml:space="preserve">      </w:t>
            </w:r>
            <w:r>
              <w:rPr>
                <w:rFonts w:hint="eastAsia" w:ascii="仿宋_GB2312"/>
                <w:sz w:val="30"/>
                <w:szCs w:val="30"/>
              </w:rPr>
              <w:t xml:space="preserve">   2.       </w:t>
            </w:r>
            <w:r>
              <w:rPr>
                <w:rFonts w:hint="eastAsia" w:ascii="仿宋_GB2312"/>
                <w:sz w:val="30"/>
                <w:szCs w:val="30"/>
                <w:lang w:val="en-US" w:eastAsia="zh-CN"/>
              </w:rPr>
              <w:t xml:space="preserve">  </w:t>
            </w:r>
            <w:r>
              <w:rPr>
                <w:rFonts w:hint="eastAsia" w:ascii="仿宋_GB2312"/>
                <w:sz w:val="30"/>
                <w:szCs w:val="30"/>
              </w:rPr>
              <w:t xml:space="preserve"> </w:t>
            </w:r>
            <w:r>
              <w:rPr>
                <w:rFonts w:hint="eastAsia" w:ascii="仿宋_GB2312"/>
                <w:sz w:val="30"/>
                <w:szCs w:val="30"/>
                <w:lang w:val="en-US" w:eastAsia="zh-CN"/>
              </w:rPr>
              <w:t xml:space="preserve">    </w:t>
            </w:r>
            <w:r>
              <w:rPr>
                <w:rFonts w:hint="eastAsia" w:ascii="仿宋_GB2312"/>
                <w:sz w:val="30"/>
                <w:szCs w:val="30"/>
              </w:rPr>
              <w:t xml:space="preserve"> 3.           </w:t>
            </w:r>
            <w:r>
              <w:rPr>
                <w:rFonts w:hint="eastAsia" w:ascii="仿宋_GB2312"/>
                <w:sz w:val="30"/>
                <w:szCs w:val="30"/>
                <w:lang w:val="en-US" w:eastAsia="zh-CN"/>
              </w:rPr>
              <w:t xml:space="preserve">     </w:t>
            </w:r>
            <w:r>
              <w:rPr>
                <w:rFonts w:hint="eastAsia" w:ascii="仿宋_GB2312"/>
                <w:sz w:val="30"/>
                <w:szCs w:val="30"/>
              </w:rPr>
              <w:t xml:space="preserve">4.      </w:t>
            </w:r>
          </w:p>
          <w:p w14:paraId="406BFA29">
            <w:pPr>
              <w:numPr>
                <w:ilvl w:val="0"/>
                <w:numId w:val="0"/>
              </w:numPr>
              <w:spacing w:line="360" w:lineRule="auto"/>
              <w:ind w:firstLine="0" w:firstLineChars="0"/>
              <w:jc w:val="left"/>
              <w:rPr>
                <w:rFonts w:hint="eastAsia" w:ascii="仿宋_GB2312"/>
                <w:sz w:val="30"/>
                <w:szCs w:val="30"/>
                <w:lang w:val="en-US" w:eastAsia="zh-CN"/>
              </w:rPr>
            </w:pPr>
            <w:r>
              <w:rPr>
                <w:rFonts w:hint="eastAsia" w:ascii="仿宋_GB2312"/>
                <w:sz w:val="30"/>
                <w:szCs w:val="30"/>
              </w:rPr>
              <w:br w:type="textWrapping"/>
            </w:r>
            <w:r>
              <w:rPr>
                <w:rFonts w:hint="eastAsia" w:ascii="仿宋_GB2312"/>
                <w:sz w:val="30"/>
                <w:szCs w:val="30"/>
              </w:rPr>
              <w:t xml:space="preserve">5.     </w:t>
            </w:r>
            <w:r>
              <w:rPr>
                <w:rFonts w:hint="eastAsia" w:ascii="仿宋_GB2312"/>
                <w:sz w:val="30"/>
                <w:szCs w:val="30"/>
                <w:lang w:val="en-US" w:eastAsia="zh-CN"/>
              </w:rPr>
              <w:t xml:space="preserve">          6.               7.</w:t>
            </w:r>
          </w:p>
          <w:p w14:paraId="2E33BE52">
            <w:pPr>
              <w:numPr>
                <w:ilvl w:val="0"/>
                <w:numId w:val="0"/>
              </w:numPr>
              <w:spacing w:line="360" w:lineRule="auto"/>
              <w:ind w:firstLine="0" w:firstLineChars="0"/>
              <w:jc w:val="left"/>
              <w:rPr>
                <w:rFonts w:hint="default" w:ascii="仿宋_GB2312"/>
                <w:sz w:val="30"/>
                <w:szCs w:val="30"/>
                <w:lang w:val="en-US" w:eastAsia="zh-CN"/>
              </w:rPr>
            </w:pPr>
          </w:p>
          <w:p w14:paraId="47DC6F66">
            <w:pPr>
              <w:spacing w:line="360" w:lineRule="auto"/>
              <w:ind w:firstLine="5400" w:firstLineChars="1800"/>
              <w:jc w:val="right"/>
              <w:rPr>
                <w:rFonts w:ascii="仿宋_GB2312"/>
                <w:sz w:val="30"/>
                <w:szCs w:val="30"/>
              </w:rPr>
            </w:pPr>
            <w:r>
              <w:rPr>
                <w:rFonts w:hint="eastAsia" w:ascii="仿宋_GB2312"/>
                <w:sz w:val="30"/>
                <w:szCs w:val="30"/>
              </w:rPr>
              <w:t>年      月      日</w:t>
            </w:r>
          </w:p>
          <w:p w14:paraId="10EF10DF">
            <w:pPr>
              <w:spacing w:line="360" w:lineRule="auto"/>
              <w:ind w:firstLine="5760" w:firstLineChars="1800"/>
              <w:rPr>
                <w:szCs w:val="24"/>
              </w:rPr>
            </w:pPr>
          </w:p>
        </w:tc>
      </w:tr>
      <w:tr w14:paraId="42AEA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55" w:type="dxa"/>
            <w:gridSpan w:val="11"/>
            <w:vAlign w:val="center"/>
          </w:tcPr>
          <w:p w14:paraId="0E287F77">
            <w:pPr>
              <w:pStyle w:val="58"/>
              <w:spacing w:before="87" w:after="217"/>
              <w:rPr>
                <w:rFonts w:ascii="宋体" w:hAnsi="宋体" w:cs="宋体"/>
              </w:rPr>
            </w:pPr>
            <w:r>
              <w:rPr>
                <w:rFonts w:hint="eastAsia"/>
              </w:rPr>
              <w:t>六、校学位评定委员会复核决定</w:t>
            </w:r>
          </w:p>
        </w:tc>
      </w:tr>
      <w:tr w14:paraId="104AD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55" w:type="dxa"/>
            <w:gridSpan w:val="11"/>
            <w:vAlign w:val="center"/>
          </w:tcPr>
          <w:p w14:paraId="41E151B8">
            <w:pPr>
              <w:spacing w:line="360" w:lineRule="auto"/>
              <w:ind w:firstLine="0" w:firstLineChars="0"/>
              <w:rPr>
                <w:rFonts w:ascii="宋体" w:hAnsi="宋体" w:cs="宋体"/>
                <w:sz w:val="30"/>
                <w:szCs w:val="30"/>
              </w:rPr>
            </w:pPr>
            <w:r>
              <w:rPr>
                <w:rFonts w:hint="eastAsia" w:ascii="宋体" w:hAnsi="宋体" w:cs="宋体"/>
                <w:sz w:val="30"/>
                <w:szCs w:val="30"/>
              </w:rPr>
              <w:t>（请根据复核小组的意见，依照学位评定委员会的议事规则和学校的学位授予规定充分审议并作出复核决定）</w:t>
            </w:r>
          </w:p>
          <w:p w14:paraId="7C08DC14">
            <w:pPr>
              <w:spacing w:line="360" w:lineRule="auto"/>
              <w:ind w:firstLine="600"/>
              <w:jc w:val="left"/>
              <w:rPr>
                <w:rFonts w:ascii="宋体" w:hAnsi="宋体" w:cs="宋体"/>
                <w:sz w:val="30"/>
                <w:szCs w:val="30"/>
              </w:rPr>
            </w:pPr>
          </w:p>
          <w:p w14:paraId="7AEFDC1B">
            <w:pPr>
              <w:spacing w:line="360" w:lineRule="auto"/>
              <w:ind w:firstLine="600"/>
              <w:jc w:val="left"/>
              <w:rPr>
                <w:rFonts w:ascii="宋体" w:hAnsi="宋体" w:cs="宋体"/>
                <w:sz w:val="30"/>
                <w:szCs w:val="30"/>
              </w:rPr>
            </w:pPr>
          </w:p>
          <w:p w14:paraId="5EDBE6ED">
            <w:pPr>
              <w:spacing w:line="360" w:lineRule="auto"/>
              <w:ind w:firstLine="600"/>
              <w:jc w:val="left"/>
              <w:rPr>
                <w:rFonts w:ascii="宋体" w:hAnsi="宋体" w:cs="宋体"/>
                <w:sz w:val="30"/>
                <w:szCs w:val="30"/>
              </w:rPr>
            </w:pPr>
          </w:p>
          <w:p w14:paraId="3536FA53">
            <w:pPr>
              <w:spacing w:line="360" w:lineRule="auto"/>
              <w:ind w:firstLine="600"/>
              <w:jc w:val="left"/>
              <w:rPr>
                <w:rFonts w:ascii="宋体" w:hAnsi="宋体" w:cs="宋体"/>
                <w:sz w:val="30"/>
                <w:szCs w:val="30"/>
              </w:rPr>
            </w:pPr>
          </w:p>
          <w:p w14:paraId="192E0F08">
            <w:pPr>
              <w:spacing w:line="360" w:lineRule="auto"/>
              <w:ind w:firstLine="600"/>
              <w:jc w:val="left"/>
              <w:rPr>
                <w:rFonts w:ascii="宋体" w:hAnsi="宋体" w:cs="宋体"/>
                <w:sz w:val="30"/>
                <w:szCs w:val="30"/>
              </w:rPr>
            </w:pPr>
          </w:p>
          <w:p w14:paraId="57D0C2ED">
            <w:pPr>
              <w:spacing w:line="360" w:lineRule="auto"/>
              <w:ind w:firstLine="600"/>
              <w:jc w:val="left"/>
              <w:rPr>
                <w:rFonts w:ascii="宋体" w:hAnsi="宋体" w:cs="宋体"/>
                <w:sz w:val="30"/>
                <w:szCs w:val="30"/>
              </w:rPr>
            </w:pPr>
          </w:p>
          <w:p w14:paraId="7ED2F48E">
            <w:pPr>
              <w:spacing w:line="360" w:lineRule="auto"/>
              <w:ind w:firstLine="600"/>
              <w:jc w:val="left"/>
              <w:rPr>
                <w:rFonts w:ascii="宋体" w:hAnsi="宋体" w:cs="宋体"/>
                <w:sz w:val="30"/>
                <w:szCs w:val="30"/>
              </w:rPr>
            </w:pPr>
          </w:p>
          <w:p w14:paraId="17036752">
            <w:pPr>
              <w:spacing w:line="360" w:lineRule="auto"/>
              <w:ind w:firstLine="0" w:firstLineChars="0"/>
              <w:jc w:val="center"/>
              <w:rPr>
                <w:rFonts w:ascii="宋体" w:hAnsi="宋体" w:cs="宋体"/>
                <w:sz w:val="30"/>
                <w:szCs w:val="30"/>
              </w:rPr>
            </w:pPr>
            <w:r>
              <w:rPr>
                <w:rFonts w:hint="eastAsia" w:ascii="宋体" w:hAnsi="宋体" w:cs="宋体"/>
                <w:sz w:val="30"/>
                <w:szCs w:val="30"/>
              </w:rPr>
              <w:t xml:space="preserve">                   </w:t>
            </w:r>
          </w:p>
          <w:p w14:paraId="789F7E37">
            <w:pPr>
              <w:spacing w:line="360" w:lineRule="auto"/>
              <w:ind w:firstLine="0" w:firstLineChars="0"/>
              <w:jc w:val="center"/>
              <w:rPr>
                <w:rFonts w:ascii="宋体" w:hAnsi="宋体" w:cs="宋体"/>
                <w:sz w:val="30"/>
                <w:szCs w:val="30"/>
              </w:rPr>
            </w:pPr>
            <w:r>
              <w:rPr>
                <w:rFonts w:hint="eastAsia" w:ascii="宋体" w:hAnsi="宋体" w:cs="宋体"/>
                <w:sz w:val="30"/>
                <w:szCs w:val="30"/>
              </w:rPr>
              <w:t>校学位评定委员会主席或副主席（签名）：</w:t>
            </w:r>
          </w:p>
          <w:p w14:paraId="315FE56C">
            <w:pPr>
              <w:spacing w:line="360" w:lineRule="auto"/>
              <w:ind w:firstLine="0" w:firstLineChars="0"/>
              <w:jc w:val="center"/>
              <w:rPr>
                <w:rFonts w:ascii="宋体" w:hAnsi="宋体" w:cs="宋体"/>
                <w:sz w:val="30"/>
                <w:szCs w:val="30"/>
              </w:rPr>
            </w:pPr>
          </w:p>
          <w:p w14:paraId="46F131AE">
            <w:pPr>
              <w:spacing w:line="360" w:lineRule="auto"/>
              <w:ind w:firstLine="0" w:firstLineChars="0"/>
              <w:jc w:val="right"/>
              <w:rPr>
                <w:sz w:val="30"/>
                <w:szCs w:val="30"/>
              </w:rPr>
            </w:pPr>
            <w:r>
              <w:rPr>
                <w:rFonts w:hint="eastAsia" w:ascii="宋体" w:hAnsi="宋体" w:cs="宋体"/>
                <w:sz w:val="30"/>
                <w:szCs w:val="30"/>
              </w:rPr>
              <w:t xml:space="preserve">                                          </w:t>
            </w:r>
            <w:r>
              <w:rPr>
                <w:rFonts w:hint="eastAsia"/>
                <w:sz w:val="30"/>
                <w:szCs w:val="30"/>
              </w:rPr>
              <w:t xml:space="preserve"> 年      月      日</w:t>
            </w:r>
          </w:p>
          <w:p w14:paraId="19BA047C">
            <w:pPr>
              <w:spacing w:line="360" w:lineRule="auto"/>
              <w:ind w:firstLine="0" w:firstLineChars="0"/>
              <w:jc w:val="right"/>
              <w:rPr>
                <w:rFonts w:ascii="黑体" w:eastAsia="黑体"/>
                <w:szCs w:val="24"/>
              </w:rPr>
            </w:pPr>
          </w:p>
        </w:tc>
      </w:tr>
    </w:tbl>
    <w:p w14:paraId="6FBE95F8">
      <w:pPr>
        <w:spacing w:line="400" w:lineRule="exact"/>
        <w:ind w:left="-141" w:leftChars="-44" w:firstLine="0" w:firstLineChars="0"/>
        <w:jc w:val="left"/>
        <w:rPr>
          <w:rFonts w:ascii="仿宋" w:hAnsi="仿宋" w:eastAsia="仿宋"/>
          <w:b/>
          <w:sz w:val="28"/>
          <w:szCs w:val="28"/>
        </w:rPr>
      </w:pPr>
      <w:r>
        <w:rPr>
          <w:rFonts w:hint="eastAsia" w:ascii="仿宋" w:hAnsi="仿宋" w:eastAsia="仿宋"/>
          <w:b/>
          <w:sz w:val="28"/>
          <w:szCs w:val="28"/>
        </w:rPr>
        <w:t>备注：</w:t>
      </w:r>
    </w:p>
    <w:p w14:paraId="08D883E1">
      <w:pPr>
        <w:spacing w:line="400" w:lineRule="exact"/>
        <w:ind w:left="-141" w:leftChars="-44" w:firstLine="0" w:firstLineChars="0"/>
        <w:jc w:val="left"/>
        <w:rPr>
          <w:rFonts w:ascii="仿宋" w:hAnsi="仿宋" w:eastAsia="仿宋"/>
          <w:sz w:val="28"/>
          <w:szCs w:val="28"/>
        </w:rPr>
      </w:pPr>
      <w:r>
        <w:rPr>
          <w:rFonts w:hint="eastAsia" w:ascii="仿宋" w:hAnsi="仿宋" w:eastAsia="仿宋"/>
          <w:sz w:val="28"/>
          <w:szCs w:val="28"/>
        </w:rPr>
        <w:t>①自受理复核申请之日起三十日内作出复核决定。</w:t>
      </w:r>
    </w:p>
    <w:p w14:paraId="66E5C583">
      <w:pPr>
        <w:spacing w:line="400" w:lineRule="exact"/>
        <w:ind w:left="-141" w:leftChars="-44" w:firstLine="0" w:firstLineChars="0"/>
        <w:jc w:val="left"/>
        <w:rPr>
          <w:rFonts w:ascii="仿宋" w:hAnsi="仿宋" w:eastAsia="仿宋"/>
          <w:sz w:val="28"/>
          <w:szCs w:val="28"/>
        </w:rPr>
      </w:pPr>
      <w:r>
        <w:rPr>
          <w:rFonts w:hint="eastAsia" w:ascii="仿宋" w:hAnsi="仿宋" w:eastAsia="仿宋"/>
          <w:sz w:val="28"/>
          <w:szCs w:val="28"/>
        </w:rPr>
        <w:t>②复核决定书由校学位办制作，由学院（系）送达申请人。</w:t>
      </w:r>
    </w:p>
    <w:p w14:paraId="332F452A">
      <w:pPr>
        <w:spacing w:line="400" w:lineRule="exact"/>
        <w:ind w:left="-141" w:leftChars="-44" w:firstLine="0" w:firstLineChars="0"/>
        <w:jc w:val="left"/>
        <w:rPr>
          <w:rFonts w:ascii="仿宋" w:hAnsi="仿宋" w:eastAsia="仿宋"/>
          <w:sz w:val="28"/>
          <w:szCs w:val="28"/>
        </w:rPr>
      </w:pPr>
      <w:r>
        <w:rPr>
          <w:rFonts w:hint="eastAsia" w:ascii="仿宋" w:hAnsi="仿宋" w:eastAsia="仿宋"/>
          <w:sz w:val="28"/>
          <w:szCs w:val="28"/>
        </w:rPr>
        <w:t>③复核决定书应载明内容：申请人个人信息；申请复核内容、理由与诉求；复核小组认定的事实、理由和依据及复核意见；复核决定；作出复核决定的日期；其他相关信息。</w:t>
      </w:r>
    </w:p>
    <w:p w14:paraId="7541B78D">
      <w:pPr>
        <w:spacing w:line="400" w:lineRule="exact"/>
        <w:ind w:left="-141" w:leftChars="-44" w:firstLine="0" w:firstLineChars="0"/>
        <w:jc w:val="left"/>
        <w:rPr>
          <w:rFonts w:ascii="仿宋" w:hAnsi="仿宋" w:eastAsia="仿宋"/>
          <w:sz w:val="28"/>
          <w:szCs w:val="28"/>
        </w:rPr>
      </w:pPr>
      <w:r>
        <w:rPr>
          <w:rFonts w:hint="eastAsia" w:ascii="仿宋" w:hAnsi="仿宋" w:eastAsia="仿宋"/>
          <w:sz w:val="28"/>
          <w:szCs w:val="28"/>
        </w:rPr>
        <w:t>④所有复核申请及相关材料需公开并存档。</w:t>
      </w:r>
    </w:p>
    <w:sectPr>
      <w:headerReference r:id="rId7" w:type="first"/>
      <w:footerReference r:id="rId10" w:type="first"/>
      <w:headerReference r:id="rId5" w:type="default"/>
      <w:footerReference r:id="rId8" w:type="default"/>
      <w:headerReference r:id="rId6" w:type="even"/>
      <w:footerReference r:id="rId9" w:type="even"/>
      <w:pgSz w:w="11906" w:h="16838"/>
      <w:pgMar w:top="1304" w:right="1588" w:bottom="1304" w:left="1588" w:header="851" w:footer="567" w:gutter="0"/>
      <w:pgBorders>
        <w:top w:val="none" w:sz="0" w:space="0"/>
        <w:left w:val="none" w:sz="0" w:space="0"/>
        <w:bottom w:val="none" w:sz="0" w:space="0"/>
        <w:right w:val="none" w:sz="0" w:space="0"/>
      </w:pgBorders>
      <w:cols w:space="425" w:num="1"/>
      <w:titlePg/>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759738"/>
      <w:docPartObj>
        <w:docPartGallery w:val="autotext"/>
      </w:docPartObj>
    </w:sdtPr>
    <w:sdtEndPr>
      <w:rPr>
        <w:rFonts w:hint="eastAsia" w:ascii="仿宋_GB2312"/>
        <w:sz w:val="24"/>
        <w:szCs w:val="24"/>
      </w:rPr>
    </w:sdtEndPr>
    <w:sdtContent>
      <w:p w14:paraId="35D880B7">
        <w:pPr>
          <w:pStyle w:val="15"/>
          <w:ind w:firstLine="0" w:firstLineChars="0"/>
          <w:jc w:val="center"/>
          <w:rPr>
            <w:rFonts w:ascii="仿宋_GB2312"/>
            <w:sz w:val="24"/>
            <w:szCs w:val="24"/>
          </w:rPr>
        </w:pPr>
        <w:r>
          <w:rPr>
            <w:rFonts w:hint="eastAsia" w:ascii="仿宋_GB2312"/>
            <w:sz w:val="24"/>
            <w:szCs w:val="24"/>
          </w:rPr>
          <w:fldChar w:fldCharType="begin"/>
        </w:r>
        <w:r>
          <w:rPr>
            <w:rFonts w:hint="eastAsia" w:ascii="仿宋_GB2312"/>
            <w:sz w:val="24"/>
            <w:szCs w:val="24"/>
          </w:rPr>
          <w:instrText xml:space="preserve">PAGE   \* MERGEFORMAT</w:instrText>
        </w:r>
        <w:r>
          <w:rPr>
            <w:rFonts w:hint="eastAsia" w:ascii="仿宋_GB2312"/>
            <w:sz w:val="24"/>
            <w:szCs w:val="24"/>
          </w:rPr>
          <w:fldChar w:fldCharType="separate"/>
        </w:r>
        <w:r>
          <w:rPr>
            <w:rFonts w:ascii="仿宋_GB2312"/>
            <w:sz w:val="24"/>
            <w:szCs w:val="24"/>
            <w:lang w:val="zh-CN"/>
          </w:rPr>
          <w:t>33</w:t>
        </w:r>
        <w:r>
          <w:rPr>
            <w:rFonts w:hint="eastAsia" w:ascii="仿宋_GB2312"/>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5694167"/>
      <w:docPartObj>
        <w:docPartGallery w:val="autotext"/>
      </w:docPartObj>
    </w:sdtPr>
    <w:sdtEndPr>
      <w:rPr>
        <w:rFonts w:hint="eastAsia" w:ascii="仿宋_GB2312" w:hAnsi="仿宋"/>
        <w:sz w:val="24"/>
        <w:szCs w:val="24"/>
      </w:rPr>
    </w:sdtEndPr>
    <w:sdtContent>
      <w:p w14:paraId="28F752E1">
        <w:pPr>
          <w:pStyle w:val="15"/>
          <w:ind w:firstLine="0" w:firstLineChars="0"/>
          <w:jc w:val="center"/>
          <w:rPr>
            <w:rFonts w:ascii="仿宋_GB2312" w:hAnsi="仿宋"/>
            <w:sz w:val="24"/>
            <w:szCs w:val="24"/>
          </w:rPr>
        </w:pPr>
        <w:r>
          <w:rPr>
            <w:rFonts w:hint="eastAsia" w:ascii="仿宋_GB2312" w:hAnsi="仿宋"/>
            <w:sz w:val="24"/>
            <w:szCs w:val="24"/>
          </w:rPr>
          <w:fldChar w:fldCharType="begin"/>
        </w:r>
        <w:r>
          <w:rPr>
            <w:rFonts w:hint="eastAsia" w:ascii="仿宋_GB2312" w:hAnsi="仿宋"/>
            <w:sz w:val="24"/>
            <w:szCs w:val="24"/>
          </w:rPr>
          <w:instrText xml:space="preserve">PAGE   \* MERGEFORMAT</w:instrText>
        </w:r>
        <w:r>
          <w:rPr>
            <w:rFonts w:hint="eastAsia" w:ascii="仿宋_GB2312" w:hAnsi="仿宋"/>
            <w:sz w:val="24"/>
            <w:szCs w:val="24"/>
          </w:rPr>
          <w:fldChar w:fldCharType="separate"/>
        </w:r>
        <w:r>
          <w:rPr>
            <w:rFonts w:ascii="仿宋_GB2312" w:hAnsi="仿宋"/>
            <w:sz w:val="24"/>
            <w:szCs w:val="24"/>
            <w:lang w:val="zh-CN"/>
          </w:rPr>
          <w:t>32</w:t>
        </w:r>
        <w:r>
          <w:rPr>
            <w:rFonts w:hint="eastAsia" w:ascii="仿宋_GB2312" w:hAnsi="仿宋"/>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0195840"/>
      <w:docPartObj>
        <w:docPartGallery w:val="autotext"/>
      </w:docPartObj>
    </w:sdtPr>
    <w:sdtEndPr>
      <w:rPr>
        <w:rFonts w:hint="eastAsia" w:ascii="仿宋_GB2312" w:hAnsi="仿宋"/>
        <w:sz w:val="24"/>
        <w:szCs w:val="24"/>
      </w:rPr>
    </w:sdtEndPr>
    <w:sdtContent>
      <w:p w14:paraId="7A35F05D">
        <w:pPr>
          <w:pStyle w:val="15"/>
          <w:ind w:firstLine="0" w:firstLineChars="0"/>
          <w:jc w:val="center"/>
          <w:rPr>
            <w:rFonts w:ascii="仿宋_GB2312" w:hAnsi="仿宋"/>
            <w:sz w:val="24"/>
            <w:szCs w:val="24"/>
          </w:rPr>
        </w:pPr>
        <w:r>
          <w:rPr>
            <w:rFonts w:hint="eastAsia" w:ascii="仿宋_GB2312" w:hAnsi="仿宋"/>
            <w:sz w:val="24"/>
            <w:szCs w:val="24"/>
          </w:rPr>
          <w:fldChar w:fldCharType="begin"/>
        </w:r>
        <w:r>
          <w:rPr>
            <w:rFonts w:hint="eastAsia" w:ascii="仿宋_GB2312" w:hAnsi="仿宋"/>
            <w:sz w:val="24"/>
            <w:szCs w:val="24"/>
          </w:rPr>
          <w:instrText xml:space="preserve">PAGE   \* MERGEFORMAT</w:instrText>
        </w:r>
        <w:r>
          <w:rPr>
            <w:rFonts w:hint="eastAsia" w:ascii="仿宋_GB2312" w:hAnsi="仿宋"/>
            <w:sz w:val="24"/>
            <w:szCs w:val="24"/>
          </w:rPr>
          <w:fldChar w:fldCharType="separate"/>
        </w:r>
        <w:r>
          <w:rPr>
            <w:rFonts w:ascii="仿宋_GB2312" w:hAnsi="仿宋"/>
            <w:sz w:val="24"/>
            <w:szCs w:val="24"/>
            <w:lang w:val="zh-CN"/>
          </w:rPr>
          <w:t>30</w:t>
        </w:r>
        <w:r>
          <w:rPr>
            <w:rFonts w:hint="eastAsia" w:ascii="仿宋_GB2312" w:hAnsi="仿宋"/>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5EDB8">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6D8DB">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77F63">
    <w:pPr>
      <w:pStyle w:val="16"/>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lvlText w:val="%1."/>
      <w:legacy w:legacy="1" w:legacySpace="144" w:legacyIndent="0"/>
      <w:lvlJc w:val="left"/>
    </w:lvl>
    <w:lvl w:ilvl="1" w:tentative="0">
      <w:start w:val="1"/>
      <w:numFmt w:val="decimal"/>
      <w:pStyle w:val="3"/>
      <w:lvlText w:val="%1.%2"/>
      <w:legacy w:legacy="1" w:legacySpace="144" w:legacyIndent="0"/>
      <w:lvlJc w:val="left"/>
    </w:lvl>
    <w:lvl w:ilvl="2" w:tentative="0">
      <w:start w:val="1"/>
      <w:numFmt w:val="decimal"/>
      <w:pStyle w:val="4"/>
      <w:lvlText w:val="%1.%2.%3"/>
      <w:legacy w:legacy="1" w:legacySpace="144" w:legacyIndent="0"/>
      <w:lvlJc w:val="left"/>
    </w:lvl>
    <w:lvl w:ilvl="3" w:tentative="0">
      <w:start w:val="1"/>
      <w:numFmt w:val="decimal"/>
      <w:pStyle w:val="5"/>
      <w:lvlText w:val="%1.%2.%3.%4"/>
      <w:legacy w:legacy="1" w:legacySpace="144" w:legacyIndent="0"/>
      <w:lvlJc w:val="left"/>
    </w:lvl>
    <w:lvl w:ilvl="4" w:tentative="0">
      <w:start w:val="1"/>
      <w:numFmt w:val="decimal"/>
      <w:pStyle w:val="6"/>
      <w:lvlText w:val="%1.%2.%3.%4.%5"/>
      <w:legacy w:legacy="1" w:legacySpace="144" w:legacyIndent="0"/>
      <w:lvlJc w:val="left"/>
    </w:lvl>
    <w:lvl w:ilvl="5" w:tentative="0">
      <w:start w:val="1"/>
      <w:numFmt w:val="decimal"/>
      <w:pStyle w:val="7"/>
      <w:lvlText w:val="%1.%2.%3.%4.%5.%6"/>
      <w:legacy w:legacy="1" w:legacySpace="144" w:legacyIndent="0"/>
      <w:lvlJc w:val="left"/>
    </w:lvl>
    <w:lvl w:ilvl="6" w:tentative="0">
      <w:start w:val="1"/>
      <w:numFmt w:val="decimal"/>
      <w:pStyle w:val="8"/>
      <w:lvlText w:val="%1.%2.%3.%4.%5.%6.%7"/>
      <w:legacy w:legacy="1" w:legacySpace="144" w:legacyIndent="0"/>
      <w:lvlJc w:val="left"/>
    </w:lvl>
    <w:lvl w:ilvl="7" w:tentative="0">
      <w:start w:val="1"/>
      <w:numFmt w:val="decimal"/>
      <w:pStyle w:val="9"/>
      <w:lvlText w:val="%1.%2.%3.%4.%5.%6.%7.%8"/>
      <w:legacy w:legacy="1" w:legacySpace="144" w:legacyIndent="0"/>
      <w:lvlJc w:val="left"/>
    </w:lvl>
    <w:lvl w:ilvl="8" w:tentative="0">
      <w:start w:val="1"/>
      <w:numFmt w:val="decimal"/>
      <w:pStyle w:val="10"/>
      <w:lvlText w:val="%1.%2.%3.%4.%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5ZWUyMzVhMzg4NGU4NjMwYmUyNDRhN2QyYTA1NDMifQ=="/>
  </w:docVars>
  <w:rsids>
    <w:rsidRoot w:val="00172A27"/>
    <w:rsid w:val="00000611"/>
    <w:rsid w:val="0000303C"/>
    <w:rsid w:val="000033CB"/>
    <w:rsid w:val="00003B86"/>
    <w:rsid w:val="000079EF"/>
    <w:rsid w:val="00015A3E"/>
    <w:rsid w:val="00016269"/>
    <w:rsid w:val="00026AB3"/>
    <w:rsid w:val="00030645"/>
    <w:rsid w:val="00031B16"/>
    <w:rsid w:val="00036C28"/>
    <w:rsid w:val="0004062F"/>
    <w:rsid w:val="00041148"/>
    <w:rsid w:val="00041A94"/>
    <w:rsid w:val="00042E7C"/>
    <w:rsid w:val="00045ED5"/>
    <w:rsid w:val="000576B4"/>
    <w:rsid w:val="00066359"/>
    <w:rsid w:val="000743CA"/>
    <w:rsid w:val="0007514F"/>
    <w:rsid w:val="00075494"/>
    <w:rsid w:val="000814A5"/>
    <w:rsid w:val="00094696"/>
    <w:rsid w:val="00094B02"/>
    <w:rsid w:val="00097CA1"/>
    <w:rsid w:val="000B4BF5"/>
    <w:rsid w:val="000B6CB6"/>
    <w:rsid w:val="000C5750"/>
    <w:rsid w:val="000C73AE"/>
    <w:rsid w:val="000D536C"/>
    <w:rsid w:val="000E4C3F"/>
    <w:rsid w:val="000F49F9"/>
    <w:rsid w:val="00115728"/>
    <w:rsid w:val="00123610"/>
    <w:rsid w:val="0012733F"/>
    <w:rsid w:val="0013378C"/>
    <w:rsid w:val="001346CC"/>
    <w:rsid w:val="00137D46"/>
    <w:rsid w:val="00145988"/>
    <w:rsid w:val="0014708D"/>
    <w:rsid w:val="00165576"/>
    <w:rsid w:val="00172A27"/>
    <w:rsid w:val="0017360B"/>
    <w:rsid w:val="0018032A"/>
    <w:rsid w:val="001848A4"/>
    <w:rsid w:val="00185141"/>
    <w:rsid w:val="001A0CB7"/>
    <w:rsid w:val="001B0B72"/>
    <w:rsid w:val="001B2648"/>
    <w:rsid w:val="001B3E38"/>
    <w:rsid w:val="001B4A07"/>
    <w:rsid w:val="001C1E4F"/>
    <w:rsid w:val="001C4831"/>
    <w:rsid w:val="001C5674"/>
    <w:rsid w:val="001C5923"/>
    <w:rsid w:val="001D2E4B"/>
    <w:rsid w:val="001D7366"/>
    <w:rsid w:val="001E4BDA"/>
    <w:rsid w:val="001E4CE0"/>
    <w:rsid w:val="001F0BFD"/>
    <w:rsid w:val="001F1D69"/>
    <w:rsid w:val="00200BEA"/>
    <w:rsid w:val="00200FC0"/>
    <w:rsid w:val="00223E5B"/>
    <w:rsid w:val="00224D0A"/>
    <w:rsid w:val="002306B9"/>
    <w:rsid w:val="00230A24"/>
    <w:rsid w:val="002359D0"/>
    <w:rsid w:val="0023713B"/>
    <w:rsid w:val="002371DB"/>
    <w:rsid w:val="00237F76"/>
    <w:rsid w:val="002447DD"/>
    <w:rsid w:val="00247174"/>
    <w:rsid w:val="0024769D"/>
    <w:rsid w:val="00252D11"/>
    <w:rsid w:val="00252DA8"/>
    <w:rsid w:val="002546F3"/>
    <w:rsid w:val="002554B8"/>
    <w:rsid w:val="00260223"/>
    <w:rsid w:val="0026038E"/>
    <w:rsid w:val="00261E73"/>
    <w:rsid w:val="00263C66"/>
    <w:rsid w:val="00263C98"/>
    <w:rsid w:val="00266DBF"/>
    <w:rsid w:val="00272AE0"/>
    <w:rsid w:val="00272E97"/>
    <w:rsid w:val="002747DB"/>
    <w:rsid w:val="002766AD"/>
    <w:rsid w:val="00283E06"/>
    <w:rsid w:val="00284EC9"/>
    <w:rsid w:val="002911B6"/>
    <w:rsid w:val="002960DC"/>
    <w:rsid w:val="002A35CD"/>
    <w:rsid w:val="002A4734"/>
    <w:rsid w:val="002A4806"/>
    <w:rsid w:val="002B25B2"/>
    <w:rsid w:val="002B6AFE"/>
    <w:rsid w:val="002C0764"/>
    <w:rsid w:val="002D517D"/>
    <w:rsid w:val="002E2F02"/>
    <w:rsid w:val="002E365E"/>
    <w:rsid w:val="002F5312"/>
    <w:rsid w:val="0030399B"/>
    <w:rsid w:val="00311289"/>
    <w:rsid w:val="003133F6"/>
    <w:rsid w:val="00320A53"/>
    <w:rsid w:val="00326E4D"/>
    <w:rsid w:val="00332119"/>
    <w:rsid w:val="00336DD8"/>
    <w:rsid w:val="0034331C"/>
    <w:rsid w:val="003468EC"/>
    <w:rsid w:val="003478C1"/>
    <w:rsid w:val="0035472E"/>
    <w:rsid w:val="00362478"/>
    <w:rsid w:val="00364625"/>
    <w:rsid w:val="003700D5"/>
    <w:rsid w:val="00390653"/>
    <w:rsid w:val="003A0ED9"/>
    <w:rsid w:val="003A1A4E"/>
    <w:rsid w:val="003A3187"/>
    <w:rsid w:val="003B35EB"/>
    <w:rsid w:val="003B4A02"/>
    <w:rsid w:val="003B6299"/>
    <w:rsid w:val="003C0548"/>
    <w:rsid w:val="003D4CFF"/>
    <w:rsid w:val="003D550F"/>
    <w:rsid w:val="003F72C9"/>
    <w:rsid w:val="0040441F"/>
    <w:rsid w:val="00404B9D"/>
    <w:rsid w:val="00407549"/>
    <w:rsid w:val="00411ACC"/>
    <w:rsid w:val="00415D7F"/>
    <w:rsid w:val="004161D1"/>
    <w:rsid w:val="00421CCA"/>
    <w:rsid w:val="00424D81"/>
    <w:rsid w:val="0042584C"/>
    <w:rsid w:val="00426E6E"/>
    <w:rsid w:val="004334FA"/>
    <w:rsid w:val="00440DB3"/>
    <w:rsid w:val="00450B85"/>
    <w:rsid w:val="00456B21"/>
    <w:rsid w:val="0047360A"/>
    <w:rsid w:val="0047703D"/>
    <w:rsid w:val="004A37D7"/>
    <w:rsid w:val="004B1437"/>
    <w:rsid w:val="004C0154"/>
    <w:rsid w:val="004C095F"/>
    <w:rsid w:val="004C34FD"/>
    <w:rsid w:val="004C786F"/>
    <w:rsid w:val="004D3C1E"/>
    <w:rsid w:val="004D568C"/>
    <w:rsid w:val="004D568E"/>
    <w:rsid w:val="004D793F"/>
    <w:rsid w:val="004F04D0"/>
    <w:rsid w:val="004F3141"/>
    <w:rsid w:val="00500B3E"/>
    <w:rsid w:val="00512A67"/>
    <w:rsid w:val="00516C76"/>
    <w:rsid w:val="00517437"/>
    <w:rsid w:val="005210FB"/>
    <w:rsid w:val="00526342"/>
    <w:rsid w:val="005266C6"/>
    <w:rsid w:val="005269EA"/>
    <w:rsid w:val="005476C1"/>
    <w:rsid w:val="005530F2"/>
    <w:rsid w:val="005541EF"/>
    <w:rsid w:val="00555A82"/>
    <w:rsid w:val="00556CAA"/>
    <w:rsid w:val="00563D08"/>
    <w:rsid w:val="00570086"/>
    <w:rsid w:val="00582652"/>
    <w:rsid w:val="005827F5"/>
    <w:rsid w:val="00596815"/>
    <w:rsid w:val="005A14F0"/>
    <w:rsid w:val="005C1175"/>
    <w:rsid w:val="005C1F42"/>
    <w:rsid w:val="005C2459"/>
    <w:rsid w:val="005C6DB7"/>
    <w:rsid w:val="005D5D6F"/>
    <w:rsid w:val="005E33BC"/>
    <w:rsid w:val="005F55A1"/>
    <w:rsid w:val="00600BA8"/>
    <w:rsid w:val="00602BA3"/>
    <w:rsid w:val="00606280"/>
    <w:rsid w:val="00607046"/>
    <w:rsid w:val="0061092F"/>
    <w:rsid w:val="0061770C"/>
    <w:rsid w:val="00626776"/>
    <w:rsid w:val="006354F9"/>
    <w:rsid w:val="0064500D"/>
    <w:rsid w:val="0065363D"/>
    <w:rsid w:val="00653873"/>
    <w:rsid w:val="006721B5"/>
    <w:rsid w:val="00674307"/>
    <w:rsid w:val="00674F0D"/>
    <w:rsid w:val="00677B2C"/>
    <w:rsid w:val="0069411E"/>
    <w:rsid w:val="006A642D"/>
    <w:rsid w:val="006A6977"/>
    <w:rsid w:val="006B2E20"/>
    <w:rsid w:val="006B73B3"/>
    <w:rsid w:val="006B7F0F"/>
    <w:rsid w:val="006C26BE"/>
    <w:rsid w:val="006D6AAB"/>
    <w:rsid w:val="006D6BF3"/>
    <w:rsid w:val="006E6EB5"/>
    <w:rsid w:val="006F187C"/>
    <w:rsid w:val="006F242C"/>
    <w:rsid w:val="006F2D5F"/>
    <w:rsid w:val="006F48C5"/>
    <w:rsid w:val="00700963"/>
    <w:rsid w:val="007040D9"/>
    <w:rsid w:val="007058E1"/>
    <w:rsid w:val="00710182"/>
    <w:rsid w:val="00714B38"/>
    <w:rsid w:val="00721290"/>
    <w:rsid w:val="0073391E"/>
    <w:rsid w:val="007348E2"/>
    <w:rsid w:val="007441E7"/>
    <w:rsid w:val="00750A6F"/>
    <w:rsid w:val="00762954"/>
    <w:rsid w:val="0076483B"/>
    <w:rsid w:val="00766A78"/>
    <w:rsid w:val="00767405"/>
    <w:rsid w:val="0076790C"/>
    <w:rsid w:val="00794FAC"/>
    <w:rsid w:val="00797905"/>
    <w:rsid w:val="007A2F81"/>
    <w:rsid w:val="007B1416"/>
    <w:rsid w:val="007B5E55"/>
    <w:rsid w:val="007C21F8"/>
    <w:rsid w:val="007C2B6F"/>
    <w:rsid w:val="007E6DA7"/>
    <w:rsid w:val="007F4CA8"/>
    <w:rsid w:val="00807BB9"/>
    <w:rsid w:val="00814175"/>
    <w:rsid w:val="00815265"/>
    <w:rsid w:val="00820D8E"/>
    <w:rsid w:val="00825E1B"/>
    <w:rsid w:val="00832041"/>
    <w:rsid w:val="00857563"/>
    <w:rsid w:val="008622E6"/>
    <w:rsid w:val="0086356B"/>
    <w:rsid w:val="0086382E"/>
    <w:rsid w:val="008674AB"/>
    <w:rsid w:val="0087193E"/>
    <w:rsid w:val="0087674F"/>
    <w:rsid w:val="0088015B"/>
    <w:rsid w:val="00882CB9"/>
    <w:rsid w:val="00884BF9"/>
    <w:rsid w:val="00887634"/>
    <w:rsid w:val="00887A70"/>
    <w:rsid w:val="00896D44"/>
    <w:rsid w:val="008A04CC"/>
    <w:rsid w:val="008A457D"/>
    <w:rsid w:val="008B14F0"/>
    <w:rsid w:val="008C7666"/>
    <w:rsid w:val="008D2C1B"/>
    <w:rsid w:val="008E6CC5"/>
    <w:rsid w:val="008E7163"/>
    <w:rsid w:val="008E75C5"/>
    <w:rsid w:val="008F4381"/>
    <w:rsid w:val="0090399C"/>
    <w:rsid w:val="00904821"/>
    <w:rsid w:val="00907233"/>
    <w:rsid w:val="00913EF8"/>
    <w:rsid w:val="00914135"/>
    <w:rsid w:val="0092023B"/>
    <w:rsid w:val="00921717"/>
    <w:rsid w:val="009226DC"/>
    <w:rsid w:val="00922889"/>
    <w:rsid w:val="0092349D"/>
    <w:rsid w:val="009333B2"/>
    <w:rsid w:val="00933568"/>
    <w:rsid w:val="00934EF4"/>
    <w:rsid w:val="00944049"/>
    <w:rsid w:val="009461EB"/>
    <w:rsid w:val="00957111"/>
    <w:rsid w:val="00960550"/>
    <w:rsid w:val="009649F1"/>
    <w:rsid w:val="009659A7"/>
    <w:rsid w:val="00966761"/>
    <w:rsid w:val="00971086"/>
    <w:rsid w:val="00974CE4"/>
    <w:rsid w:val="009818AD"/>
    <w:rsid w:val="009861EB"/>
    <w:rsid w:val="00986AC0"/>
    <w:rsid w:val="00991FD2"/>
    <w:rsid w:val="00995312"/>
    <w:rsid w:val="00996049"/>
    <w:rsid w:val="009972B4"/>
    <w:rsid w:val="009A06F9"/>
    <w:rsid w:val="009A1D80"/>
    <w:rsid w:val="009B5632"/>
    <w:rsid w:val="009B6201"/>
    <w:rsid w:val="009C028B"/>
    <w:rsid w:val="009C03ED"/>
    <w:rsid w:val="009C6D24"/>
    <w:rsid w:val="009D0164"/>
    <w:rsid w:val="009F0381"/>
    <w:rsid w:val="00A05EF2"/>
    <w:rsid w:val="00A15435"/>
    <w:rsid w:val="00A2797A"/>
    <w:rsid w:val="00A32EE5"/>
    <w:rsid w:val="00A401DE"/>
    <w:rsid w:val="00A41D82"/>
    <w:rsid w:val="00A43AE3"/>
    <w:rsid w:val="00A6148A"/>
    <w:rsid w:val="00A61985"/>
    <w:rsid w:val="00A6546B"/>
    <w:rsid w:val="00A67254"/>
    <w:rsid w:val="00A81D7C"/>
    <w:rsid w:val="00A82462"/>
    <w:rsid w:val="00A83701"/>
    <w:rsid w:val="00A87362"/>
    <w:rsid w:val="00A90B64"/>
    <w:rsid w:val="00AA4E92"/>
    <w:rsid w:val="00AB141C"/>
    <w:rsid w:val="00AB6EBD"/>
    <w:rsid w:val="00AB7F2C"/>
    <w:rsid w:val="00AC4683"/>
    <w:rsid w:val="00AE48CF"/>
    <w:rsid w:val="00B02A4E"/>
    <w:rsid w:val="00B100BD"/>
    <w:rsid w:val="00B13447"/>
    <w:rsid w:val="00B21F2A"/>
    <w:rsid w:val="00B25C3D"/>
    <w:rsid w:val="00B26181"/>
    <w:rsid w:val="00B276EF"/>
    <w:rsid w:val="00B3233A"/>
    <w:rsid w:val="00B52176"/>
    <w:rsid w:val="00B54123"/>
    <w:rsid w:val="00B6142B"/>
    <w:rsid w:val="00B66AA8"/>
    <w:rsid w:val="00B67441"/>
    <w:rsid w:val="00B67EA1"/>
    <w:rsid w:val="00B73C62"/>
    <w:rsid w:val="00B7530D"/>
    <w:rsid w:val="00B852A5"/>
    <w:rsid w:val="00B873F6"/>
    <w:rsid w:val="00BA56D4"/>
    <w:rsid w:val="00BA5C59"/>
    <w:rsid w:val="00BA5D54"/>
    <w:rsid w:val="00BA6D60"/>
    <w:rsid w:val="00BB16AA"/>
    <w:rsid w:val="00BB5883"/>
    <w:rsid w:val="00BB5D99"/>
    <w:rsid w:val="00BC4071"/>
    <w:rsid w:val="00BC48B3"/>
    <w:rsid w:val="00BC5FF5"/>
    <w:rsid w:val="00BD03C3"/>
    <w:rsid w:val="00BD6744"/>
    <w:rsid w:val="00BD69E4"/>
    <w:rsid w:val="00BE3D93"/>
    <w:rsid w:val="00BE5294"/>
    <w:rsid w:val="00BE583D"/>
    <w:rsid w:val="00BF2269"/>
    <w:rsid w:val="00BF344A"/>
    <w:rsid w:val="00C00A49"/>
    <w:rsid w:val="00C04094"/>
    <w:rsid w:val="00C07978"/>
    <w:rsid w:val="00C10F97"/>
    <w:rsid w:val="00C13B21"/>
    <w:rsid w:val="00C169C9"/>
    <w:rsid w:val="00C20A9B"/>
    <w:rsid w:val="00C23A1D"/>
    <w:rsid w:val="00C24EF6"/>
    <w:rsid w:val="00C331BE"/>
    <w:rsid w:val="00C36D94"/>
    <w:rsid w:val="00C402AC"/>
    <w:rsid w:val="00C43564"/>
    <w:rsid w:val="00C52A5A"/>
    <w:rsid w:val="00C54AE3"/>
    <w:rsid w:val="00C6556D"/>
    <w:rsid w:val="00C70331"/>
    <w:rsid w:val="00C7088B"/>
    <w:rsid w:val="00C7421D"/>
    <w:rsid w:val="00C75C59"/>
    <w:rsid w:val="00C800E3"/>
    <w:rsid w:val="00C82586"/>
    <w:rsid w:val="00C84F50"/>
    <w:rsid w:val="00C91F3D"/>
    <w:rsid w:val="00C93430"/>
    <w:rsid w:val="00C96FD0"/>
    <w:rsid w:val="00CA3CAD"/>
    <w:rsid w:val="00CA4127"/>
    <w:rsid w:val="00CA4B1D"/>
    <w:rsid w:val="00CA5595"/>
    <w:rsid w:val="00CB3073"/>
    <w:rsid w:val="00CC149C"/>
    <w:rsid w:val="00CC33AD"/>
    <w:rsid w:val="00CC6B42"/>
    <w:rsid w:val="00CC75AA"/>
    <w:rsid w:val="00CD5C64"/>
    <w:rsid w:val="00CE0CB4"/>
    <w:rsid w:val="00CF5DFF"/>
    <w:rsid w:val="00D00AFD"/>
    <w:rsid w:val="00D0210D"/>
    <w:rsid w:val="00D049B5"/>
    <w:rsid w:val="00D1203B"/>
    <w:rsid w:val="00D138EC"/>
    <w:rsid w:val="00D17225"/>
    <w:rsid w:val="00D17604"/>
    <w:rsid w:val="00D25607"/>
    <w:rsid w:val="00D31FD8"/>
    <w:rsid w:val="00D322D6"/>
    <w:rsid w:val="00D32EBD"/>
    <w:rsid w:val="00D405B6"/>
    <w:rsid w:val="00D43F50"/>
    <w:rsid w:val="00D544D1"/>
    <w:rsid w:val="00D6263F"/>
    <w:rsid w:val="00D63B53"/>
    <w:rsid w:val="00D650E0"/>
    <w:rsid w:val="00D666BD"/>
    <w:rsid w:val="00D678BB"/>
    <w:rsid w:val="00D75FD3"/>
    <w:rsid w:val="00DA2908"/>
    <w:rsid w:val="00DA596F"/>
    <w:rsid w:val="00DA6181"/>
    <w:rsid w:val="00DB4086"/>
    <w:rsid w:val="00DB60DD"/>
    <w:rsid w:val="00DB7C34"/>
    <w:rsid w:val="00DC0381"/>
    <w:rsid w:val="00DD01A1"/>
    <w:rsid w:val="00E01B65"/>
    <w:rsid w:val="00E071DA"/>
    <w:rsid w:val="00E106AC"/>
    <w:rsid w:val="00E11B55"/>
    <w:rsid w:val="00E134E2"/>
    <w:rsid w:val="00E146B3"/>
    <w:rsid w:val="00E221B3"/>
    <w:rsid w:val="00E26D6D"/>
    <w:rsid w:val="00E2763F"/>
    <w:rsid w:val="00E27BD0"/>
    <w:rsid w:val="00E35745"/>
    <w:rsid w:val="00E40133"/>
    <w:rsid w:val="00E404C4"/>
    <w:rsid w:val="00E41FDB"/>
    <w:rsid w:val="00E449DB"/>
    <w:rsid w:val="00E66992"/>
    <w:rsid w:val="00E67A54"/>
    <w:rsid w:val="00E708F3"/>
    <w:rsid w:val="00E80637"/>
    <w:rsid w:val="00E80939"/>
    <w:rsid w:val="00E84CDF"/>
    <w:rsid w:val="00E879DA"/>
    <w:rsid w:val="00E91723"/>
    <w:rsid w:val="00E92D32"/>
    <w:rsid w:val="00EA6128"/>
    <w:rsid w:val="00EB2243"/>
    <w:rsid w:val="00EB2B80"/>
    <w:rsid w:val="00EB49A9"/>
    <w:rsid w:val="00EB56A3"/>
    <w:rsid w:val="00EC1D9F"/>
    <w:rsid w:val="00ED7782"/>
    <w:rsid w:val="00EF133D"/>
    <w:rsid w:val="00EF2CF2"/>
    <w:rsid w:val="00EF36CD"/>
    <w:rsid w:val="00EF512D"/>
    <w:rsid w:val="00EF5D93"/>
    <w:rsid w:val="00F025F4"/>
    <w:rsid w:val="00F066B1"/>
    <w:rsid w:val="00F07B4A"/>
    <w:rsid w:val="00F10326"/>
    <w:rsid w:val="00F152AB"/>
    <w:rsid w:val="00F1711C"/>
    <w:rsid w:val="00F1744B"/>
    <w:rsid w:val="00F2321E"/>
    <w:rsid w:val="00F32537"/>
    <w:rsid w:val="00F378E9"/>
    <w:rsid w:val="00F4148F"/>
    <w:rsid w:val="00F42AFA"/>
    <w:rsid w:val="00F43EEE"/>
    <w:rsid w:val="00F44107"/>
    <w:rsid w:val="00F52557"/>
    <w:rsid w:val="00F52D16"/>
    <w:rsid w:val="00F545DE"/>
    <w:rsid w:val="00F561ED"/>
    <w:rsid w:val="00F61B8B"/>
    <w:rsid w:val="00F630E5"/>
    <w:rsid w:val="00F7070C"/>
    <w:rsid w:val="00F722EC"/>
    <w:rsid w:val="00F82732"/>
    <w:rsid w:val="00F842FF"/>
    <w:rsid w:val="00F856A9"/>
    <w:rsid w:val="00F906E0"/>
    <w:rsid w:val="00F93C5D"/>
    <w:rsid w:val="00FA2F9B"/>
    <w:rsid w:val="00FB561E"/>
    <w:rsid w:val="00FC346F"/>
    <w:rsid w:val="00FE1B9D"/>
    <w:rsid w:val="00FE3C90"/>
    <w:rsid w:val="00FE3D39"/>
    <w:rsid w:val="00FE5F0B"/>
    <w:rsid w:val="00FF4119"/>
    <w:rsid w:val="03086AA8"/>
    <w:rsid w:val="03D270B5"/>
    <w:rsid w:val="064D35D1"/>
    <w:rsid w:val="086C2E8C"/>
    <w:rsid w:val="0A102D91"/>
    <w:rsid w:val="0C816035"/>
    <w:rsid w:val="11D02E86"/>
    <w:rsid w:val="11DC4720"/>
    <w:rsid w:val="125A3098"/>
    <w:rsid w:val="149D72F3"/>
    <w:rsid w:val="15AE193B"/>
    <w:rsid w:val="193A495C"/>
    <w:rsid w:val="232A739A"/>
    <w:rsid w:val="26E03714"/>
    <w:rsid w:val="2DD74E4C"/>
    <w:rsid w:val="2E4E7296"/>
    <w:rsid w:val="33ED7470"/>
    <w:rsid w:val="341E1FA6"/>
    <w:rsid w:val="348C374A"/>
    <w:rsid w:val="3BCA22DA"/>
    <w:rsid w:val="40966E0C"/>
    <w:rsid w:val="42907FB1"/>
    <w:rsid w:val="43A54A0B"/>
    <w:rsid w:val="451673FA"/>
    <w:rsid w:val="458B0897"/>
    <w:rsid w:val="479C6D8B"/>
    <w:rsid w:val="47D93B3C"/>
    <w:rsid w:val="48E409EA"/>
    <w:rsid w:val="4A63098A"/>
    <w:rsid w:val="4B82136C"/>
    <w:rsid w:val="4C1270F8"/>
    <w:rsid w:val="5A344EA3"/>
    <w:rsid w:val="5C357C0E"/>
    <w:rsid w:val="5E581806"/>
    <w:rsid w:val="60594335"/>
    <w:rsid w:val="614B4F77"/>
    <w:rsid w:val="62AB0924"/>
    <w:rsid w:val="67880668"/>
    <w:rsid w:val="69E5416A"/>
    <w:rsid w:val="6A0751BF"/>
    <w:rsid w:val="6E597DC9"/>
    <w:rsid w:val="6F305B12"/>
    <w:rsid w:val="70A46918"/>
    <w:rsid w:val="731F249B"/>
    <w:rsid w:val="735313A3"/>
    <w:rsid w:val="735F2141"/>
    <w:rsid w:val="743D1E1F"/>
    <w:rsid w:val="7A9C6274"/>
    <w:rsid w:val="7C207746"/>
    <w:rsid w:val="7DEA3CDD"/>
    <w:rsid w:val="7EC20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200" w:firstLineChars="200"/>
      <w:jc w:val="both"/>
    </w:pPr>
    <w:rPr>
      <w:rFonts w:ascii="Times New Roman" w:hAnsi="Times New Roman" w:eastAsia="仿宋_GB2312" w:cs="Times New Roman"/>
      <w:kern w:val="2"/>
      <w:sz w:val="32"/>
      <w:szCs w:val="21"/>
      <w:lang w:val="en-US" w:eastAsia="zh-CN" w:bidi="ar-SA"/>
    </w:rPr>
  </w:style>
  <w:style w:type="paragraph" w:styleId="2">
    <w:name w:val="heading 1"/>
    <w:basedOn w:val="1"/>
    <w:next w:val="1"/>
    <w:link w:val="26"/>
    <w:qFormat/>
    <w:uiPriority w:val="0"/>
    <w:pPr>
      <w:keepNext/>
      <w:keepLines/>
      <w:spacing w:line="360" w:lineRule="auto"/>
      <w:ind w:firstLine="0" w:firstLineChars="0"/>
      <w:jc w:val="center"/>
      <w:outlineLvl w:val="0"/>
    </w:pPr>
    <w:rPr>
      <w:rFonts w:eastAsia="方正小标宋简体"/>
      <w:b/>
      <w:bCs/>
      <w:kern w:val="44"/>
      <w:sz w:val="44"/>
      <w:szCs w:val="44"/>
    </w:rPr>
  </w:style>
  <w:style w:type="paragraph" w:styleId="3">
    <w:name w:val="heading 2"/>
    <w:basedOn w:val="1"/>
    <w:next w:val="1"/>
    <w:link w:val="27"/>
    <w:qFormat/>
    <w:uiPriority w:val="0"/>
    <w:pPr>
      <w:keepNext/>
      <w:keepLines/>
      <w:numPr>
        <w:ilvl w:val="1"/>
        <w:numId w:val="1"/>
      </w:numPr>
      <w:spacing w:before="260" w:after="260" w:line="416" w:lineRule="auto"/>
      <w:outlineLvl w:val="1"/>
    </w:pPr>
    <w:rPr>
      <w:rFonts w:ascii="Arial" w:hAnsi="Arial" w:eastAsia="黑体"/>
      <w:b/>
      <w:bCs/>
      <w:szCs w:val="32"/>
    </w:rPr>
  </w:style>
  <w:style w:type="paragraph" w:styleId="4">
    <w:name w:val="heading 3"/>
    <w:basedOn w:val="1"/>
    <w:next w:val="1"/>
    <w:link w:val="28"/>
    <w:qFormat/>
    <w:uiPriority w:val="99"/>
    <w:pPr>
      <w:keepNext/>
      <w:keepLines/>
      <w:numPr>
        <w:ilvl w:val="2"/>
        <w:numId w:val="1"/>
      </w:numPr>
      <w:spacing w:before="260" w:after="260" w:line="416" w:lineRule="auto"/>
      <w:outlineLvl w:val="2"/>
    </w:pPr>
    <w:rPr>
      <w:b/>
      <w:bCs/>
      <w:szCs w:val="32"/>
    </w:rPr>
  </w:style>
  <w:style w:type="paragraph" w:styleId="5">
    <w:name w:val="heading 4"/>
    <w:basedOn w:val="1"/>
    <w:next w:val="1"/>
    <w:link w:val="29"/>
    <w:qFormat/>
    <w:uiPriority w:val="0"/>
    <w:pPr>
      <w:keepNext/>
      <w:keepLines/>
      <w:numPr>
        <w:ilvl w:val="3"/>
        <w:numId w:val="1"/>
      </w:numPr>
      <w:spacing w:before="280" w:after="290" w:line="376" w:lineRule="auto"/>
      <w:outlineLvl w:val="3"/>
    </w:pPr>
    <w:rPr>
      <w:rFonts w:ascii="Arial" w:hAnsi="Arial" w:eastAsia="黑体"/>
      <w:b/>
      <w:bCs/>
      <w:sz w:val="28"/>
      <w:szCs w:val="28"/>
    </w:rPr>
  </w:style>
  <w:style w:type="paragraph" w:styleId="6">
    <w:name w:val="heading 5"/>
    <w:basedOn w:val="1"/>
    <w:next w:val="1"/>
    <w:link w:val="30"/>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3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link w:val="32"/>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link w:val="33"/>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link w:val="34"/>
    <w:qFormat/>
    <w:uiPriority w:val="0"/>
    <w:pPr>
      <w:keepNext/>
      <w:keepLines/>
      <w:numPr>
        <w:ilvl w:val="8"/>
        <w:numId w:val="1"/>
      </w:numPr>
      <w:spacing w:before="240" w:after="64" w:line="320" w:lineRule="auto"/>
      <w:outlineLvl w:val="8"/>
    </w:pPr>
    <w:rPr>
      <w:rFonts w:ascii="Arial" w:hAnsi="Arial" w:eastAsia="黑体"/>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spacing w:before="152" w:after="160"/>
    </w:pPr>
    <w:rPr>
      <w:rFonts w:ascii="Arial" w:hAnsi="Arial" w:eastAsia="黑体" w:cs="Arial"/>
      <w:sz w:val="20"/>
      <w:szCs w:val="20"/>
    </w:rPr>
  </w:style>
  <w:style w:type="paragraph" w:styleId="12">
    <w:name w:val="Plain Text"/>
    <w:basedOn w:val="1"/>
    <w:link w:val="53"/>
    <w:qFormat/>
    <w:uiPriority w:val="0"/>
    <w:pPr>
      <w:spacing w:line="240" w:lineRule="auto"/>
      <w:ind w:firstLine="0" w:firstLineChars="0"/>
    </w:pPr>
    <w:rPr>
      <w:rFonts w:ascii="宋体" w:hAnsi="Courier New" w:eastAsia="宋体" w:cs="Courier New"/>
      <w:sz w:val="21"/>
    </w:rPr>
  </w:style>
  <w:style w:type="paragraph" w:styleId="13">
    <w:name w:val="Date"/>
    <w:basedOn w:val="1"/>
    <w:next w:val="1"/>
    <w:link w:val="42"/>
    <w:semiHidden/>
    <w:unhideWhenUsed/>
    <w:qFormat/>
    <w:uiPriority w:val="99"/>
    <w:pPr>
      <w:ind w:left="100" w:leftChars="2500"/>
    </w:pPr>
  </w:style>
  <w:style w:type="paragraph" w:styleId="14">
    <w:name w:val="Balloon Text"/>
    <w:basedOn w:val="1"/>
    <w:link w:val="54"/>
    <w:semiHidden/>
    <w:unhideWhenUsed/>
    <w:qFormat/>
    <w:uiPriority w:val="99"/>
    <w:pPr>
      <w:spacing w:line="240" w:lineRule="auto"/>
    </w:pPr>
    <w:rPr>
      <w:sz w:val="18"/>
      <w:szCs w:val="18"/>
    </w:rPr>
  </w:style>
  <w:style w:type="paragraph" w:styleId="15">
    <w:name w:val="footer"/>
    <w:basedOn w:val="1"/>
    <w:link w:val="41"/>
    <w:unhideWhenUsed/>
    <w:qFormat/>
    <w:uiPriority w:val="99"/>
    <w:pPr>
      <w:tabs>
        <w:tab w:val="center" w:pos="4153"/>
        <w:tab w:val="right" w:pos="8306"/>
      </w:tabs>
      <w:snapToGrid w:val="0"/>
      <w:jc w:val="left"/>
    </w:pPr>
    <w:rPr>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36"/>
    <w:qFormat/>
    <w:uiPriority w:val="0"/>
    <w:pPr>
      <w:spacing w:line="360" w:lineRule="auto"/>
      <w:jc w:val="left"/>
      <w:outlineLvl w:val="1"/>
    </w:pPr>
    <w:rPr>
      <w:b/>
      <w:bCs/>
      <w:kern w:val="28"/>
      <w:sz w:val="28"/>
      <w:szCs w:val="32"/>
    </w:rPr>
  </w:style>
  <w:style w:type="paragraph" w:styleId="18">
    <w:name w:val="Normal (Web)"/>
    <w:basedOn w:val="1"/>
    <w:semiHidden/>
    <w:unhideWhenUsed/>
    <w:qFormat/>
    <w:uiPriority w:val="99"/>
    <w:pPr>
      <w:widowControl/>
      <w:spacing w:before="100" w:beforeAutospacing="1" w:after="100" w:afterAutospacing="1" w:line="240" w:lineRule="auto"/>
      <w:ind w:firstLine="0" w:firstLineChars="0"/>
      <w:jc w:val="left"/>
    </w:pPr>
    <w:rPr>
      <w:rFonts w:ascii="宋体" w:hAnsi="宋体" w:eastAsia="宋体" w:cs="宋体"/>
      <w:kern w:val="0"/>
      <w:sz w:val="24"/>
      <w:szCs w:val="24"/>
    </w:rPr>
  </w:style>
  <w:style w:type="paragraph" w:styleId="19">
    <w:name w:val="Title"/>
    <w:basedOn w:val="1"/>
    <w:next w:val="1"/>
    <w:link w:val="35"/>
    <w:qFormat/>
    <w:uiPriority w:val="0"/>
    <w:pPr>
      <w:spacing w:line="640" w:lineRule="exact"/>
      <w:ind w:firstLine="0" w:firstLineChars="0"/>
      <w:jc w:val="center"/>
      <w:outlineLvl w:val="0"/>
    </w:pPr>
    <w:rPr>
      <w:rFonts w:eastAsia="方正小标宋简体"/>
      <w:bCs/>
      <w:sz w:val="44"/>
      <w:szCs w:val="32"/>
    </w:rPr>
  </w:style>
  <w:style w:type="table" w:styleId="21">
    <w:name w:val="Table Grid"/>
    <w:basedOn w:val="20"/>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3">
    <w:name w:val="Strong"/>
    <w:qFormat/>
    <w:uiPriority w:val="0"/>
    <w:rPr>
      <w:b/>
      <w:bCs/>
    </w:rPr>
  </w:style>
  <w:style w:type="character" w:styleId="24">
    <w:name w:val="Emphasis"/>
    <w:qFormat/>
    <w:uiPriority w:val="20"/>
    <w:rPr>
      <w:i/>
      <w:iCs/>
    </w:rPr>
  </w:style>
  <w:style w:type="character" w:styleId="25">
    <w:name w:val="Hyperlink"/>
    <w:basedOn w:val="22"/>
    <w:unhideWhenUsed/>
    <w:qFormat/>
    <w:uiPriority w:val="99"/>
    <w:rPr>
      <w:color w:val="0000FF" w:themeColor="hyperlink"/>
      <w:u w:val="single"/>
      <w14:textFill>
        <w14:solidFill>
          <w14:schemeClr w14:val="hlink"/>
        </w14:solidFill>
      </w14:textFill>
    </w:rPr>
  </w:style>
  <w:style w:type="character" w:customStyle="1" w:styleId="26">
    <w:name w:val="标题 1 字符"/>
    <w:basedOn w:val="22"/>
    <w:link w:val="2"/>
    <w:qFormat/>
    <w:uiPriority w:val="0"/>
    <w:rPr>
      <w:rFonts w:eastAsia="方正小标宋简体"/>
      <w:b/>
      <w:bCs/>
      <w:kern w:val="44"/>
      <w:sz w:val="44"/>
      <w:szCs w:val="44"/>
    </w:rPr>
  </w:style>
  <w:style w:type="character" w:customStyle="1" w:styleId="27">
    <w:name w:val="标题 2 字符"/>
    <w:basedOn w:val="22"/>
    <w:link w:val="3"/>
    <w:qFormat/>
    <w:uiPriority w:val="0"/>
    <w:rPr>
      <w:rFonts w:ascii="Arial" w:hAnsi="Arial" w:eastAsia="黑体"/>
      <w:b/>
      <w:bCs/>
      <w:kern w:val="2"/>
      <w:sz w:val="32"/>
      <w:szCs w:val="32"/>
    </w:rPr>
  </w:style>
  <w:style w:type="character" w:customStyle="1" w:styleId="28">
    <w:name w:val="标题 3 字符"/>
    <w:basedOn w:val="22"/>
    <w:link w:val="4"/>
    <w:qFormat/>
    <w:uiPriority w:val="99"/>
    <w:rPr>
      <w:b/>
      <w:bCs/>
      <w:kern w:val="2"/>
      <w:sz w:val="32"/>
      <w:szCs w:val="32"/>
    </w:rPr>
  </w:style>
  <w:style w:type="character" w:customStyle="1" w:styleId="29">
    <w:name w:val="标题 4 字符"/>
    <w:basedOn w:val="22"/>
    <w:link w:val="5"/>
    <w:qFormat/>
    <w:uiPriority w:val="0"/>
    <w:rPr>
      <w:rFonts w:ascii="Arial" w:hAnsi="Arial" w:eastAsia="黑体"/>
      <w:b/>
      <w:bCs/>
      <w:kern w:val="2"/>
      <w:sz w:val="28"/>
      <w:szCs w:val="28"/>
    </w:rPr>
  </w:style>
  <w:style w:type="character" w:customStyle="1" w:styleId="30">
    <w:name w:val="标题 5 字符"/>
    <w:basedOn w:val="22"/>
    <w:link w:val="6"/>
    <w:qFormat/>
    <w:uiPriority w:val="0"/>
    <w:rPr>
      <w:b/>
      <w:bCs/>
      <w:kern w:val="2"/>
      <w:sz w:val="28"/>
      <w:szCs w:val="28"/>
    </w:rPr>
  </w:style>
  <w:style w:type="character" w:customStyle="1" w:styleId="31">
    <w:name w:val="标题 6 字符"/>
    <w:basedOn w:val="22"/>
    <w:link w:val="7"/>
    <w:qFormat/>
    <w:uiPriority w:val="0"/>
    <w:rPr>
      <w:rFonts w:ascii="Arial" w:hAnsi="Arial" w:eastAsia="黑体"/>
      <w:b/>
      <w:bCs/>
      <w:kern w:val="2"/>
      <w:sz w:val="24"/>
      <w:szCs w:val="24"/>
    </w:rPr>
  </w:style>
  <w:style w:type="character" w:customStyle="1" w:styleId="32">
    <w:name w:val="标题 7 字符"/>
    <w:basedOn w:val="22"/>
    <w:link w:val="8"/>
    <w:qFormat/>
    <w:uiPriority w:val="0"/>
    <w:rPr>
      <w:b/>
      <w:bCs/>
      <w:kern w:val="2"/>
      <w:sz w:val="24"/>
      <w:szCs w:val="24"/>
    </w:rPr>
  </w:style>
  <w:style w:type="character" w:customStyle="1" w:styleId="33">
    <w:name w:val="标题 8 字符"/>
    <w:basedOn w:val="22"/>
    <w:link w:val="9"/>
    <w:qFormat/>
    <w:uiPriority w:val="0"/>
    <w:rPr>
      <w:rFonts w:ascii="Arial" w:hAnsi="Arial" w:eastAsia="黑体"/>
      <w:kern w:val="2"/>
      <w:sz w:val="24"/>
      <w:szCs w:val="24"/>
    </w:rPr>
  </w:style>
  <w:style w:type="character" w:customStyle="1" w:styleId="34">
    <w:name w:val="标题 9 字符"/>
    <w:basedOn w:val="22"/>
    <w:link w:val="10"/>
    <w:qFormat/>
    <w:uiPriority w:val="0"/>
    <w:rPr>
      <w:rFonts w:ascii="Arial" w:hAnsi="Arial" w:eastAsia="黑体"/>
      <w:kern w:val="2"/>
      <w:sz w:val="21"/>
      <w:szCs w:val="21"/>
    </w:rPr>
  </w:style>
  <w:style w:type="character" w:customStyle="1" w:styleId="35">
    <w:name w:val="标题 字符"/>
    <w:basedOn w:val="22"/>
    <w:link w:val="19"/>
    <w:qFormat/>
    <w:uiPriority w:val="0"/>
    <w:rPr>
      <w:rFonts w:eastAsia="方正小标宋简体"/>
      <w:bCs/>
      <w:kern w:val="2"/>
      <w:sz w:val="44"/>
      <w:szCs w:val="32"/>
    </w:rPr>
  </w:style>
  <w:style w:type="character" w:customStyle="1" w:styleId="36">
    <w:name w:val="副标题 字符"/>
    <w:basedOn w:val="22"/>
    <w:link w:val="17"/>
    <w:qFormat/>
    <w:uiPriority w:val="0"/>
    <w:rPr>
      <w:rFonts w:cs="Times New Roman"/>
      <w:b/>
      <w:bCs/>
      <w:kern w:val="28"/>
      <w:sz w:val="28"/>
      <w:szCs w:val="32"/>
    </w:rPr>
  </w:style>
  <w:style w:type="paragraph" w:styleId="37">
    <w:name w:val="No Spacing"/>
    <w:link w:val="38"/>
    <w:qFormat/>
    <w:uiPriority w:val="1"/>
    <w:rPr>
      <w:rFonts w:ascii="Calibri" w:hAnsi="Calibri" w:eastAsia="宋体" w:cs="Times New Roman"/>
      <w:sz w:val="22"/>
      <w:szCs w:val="22"/>
      <w:lang w:val="en-US" w:eastAsia="zh-CN" w:bidi="ar-SA"/>
    </w:rPr>
  </w:style>
  <w:style w:type="character" w:customStyle="1" w:styleId="38">
    <w:name w:val="无间隔 字符"/>
    <w:basedOn w:val="22"/>
    <w:link w:val="37"/>
    <w:qFormat/>
    <w:uiPriority w:val="1"/>
    <w:rPr>
      <w:rFonts w:ascii="Calibri" w:hAnsi="Calibri"/>
      <w:sz w:val="22"/>
      <w:szCs w:val="22"/>
    </w:rPr>
  </w:style>
  <w:style w:type="paragraph" w:styleId="39">
    <w:name w:val="List Paragraph"/>
    <w:basedOn w:val="1"/>
    <w:qFormat/>
    <w:uiPriority w:val="99"/>
    <w:pPr>
      <w:ind w:firstLine="420"/>
    </w:pPr>
  </w:style>
  <w:style w:type="character" w:customStyle="1" w:styleId="40">
    <w:name w:val="页眉 字符"/>
    <w:basedOn w:val="22"/>
    <w:link w:val="16"/>
    <w:qFormat/>
    <w:uiPriority w:val="99"/>
    <w:rPr>
      <w:kern w:val="2"/>
      <w:sz w:val="18"/>
      <w:szCs w:val="18"/>
    </w:rPr>
  </w:style>
  <w:style w:type="character" w:customStyle="1" w:styleId="41">
    <w:name w:val="页脚 字符"/>
    <w:basedOn w:val="22"/>
    <w:link w:val="15"/>
    <w:qFormat/>
    <w:uiPriority w:val="99"/>
    <w:rPr>
      <w:kern w:val="2"/>
      <w:sz w:val="18"/>
      <w:szCs w:val="18"/>
    </w:rPr>
  </w:style>
  <w:style w:type="character" w:customStyle="1" w:styleId="42">
    <w:name w:val="日期 字符"/>
    <w:basedOn w:val="22"/>
    <w:link w:val="13"/>
    <w:semiHidden/>
    <w:qFormat/>
    <w:uiPriority w:val="99"/>
    <w:rPr>
      <w:kern w:val="2"/>
      <w:sz w:val="21"/>
      <w:szCs w:val="21"/>
    </w:rPr>
  </w:style>
  <w:style w:type="character" w:customStyle="1" w:styleId="43">
    <w:name w:val="font11"/>
    <w:basedOn w:val="22"/>
    <w:qFormat/>
    <w:uiPriority w:val="0"/>
    <w:rPr>
      <w:rFonts w:hint="default" w:ascii="Arial" w:hAnsi="Arial" w:cs="Arial"/>
      <w:b/>
      <w:color w:val="000000"/>
      <w:sz w:val="22"/>
      <w:szCs w:val="22"/>
      <w:u w:val="none"/>
    </w:rPr>
  </w:style>
  <w:style w:type="character" w:customStyle="1" w:styleId="44">
    <w:name w:val="font81"/>
    <w:basedOn w:val="22"/>
    <w:qFormat/>
    <w:uiPriority w:val="0"/>
    <w:rPr>
      <w:rFonts w:hint="eastAsia" w:ascii="宋体" w:hAnsi="宋体" w:eastAsia="宋体" w:cs="宋体"/>
      <w:b/>
      <w:color w:val="000000"/>
      <w:sz w:val="22"/>
      <w:szCs w:val="22"/>
      <w:u w:val="none"/>
    </w:rPr>
  </w:style>
  <w:style w:type="character" w:customStyle="1" w:styleId="45">
    <w:name w:val="font61"/>
    <w:basedOn w:val="22"/>
    <w:qFormat/>
    <w:uiPriority w:val="0"/>
    <w:rPr>
      <w:rFonts w:hint="eastAsia" w:ascii="宋体" w:hAnsi="宋体" w:eastAsia="宋体" w:cs="宋体"/>
      <w:b/>
      <w:color w:val="000000"/>
      <w:sz w:val="24"/>
      <w:szCs w:val="24"/>
      <w:u w:val="none"/>
    </w:rPr>
  </w:style>
  <w:style w:type="character" w:customStyle="1" w:styleId="46">
    <w:name w:val="font91"/>
    <w:basedOn w:val="22"/>
    <w:qFormat/>
    <w:uiPriority w:val="0"/>
    <w:rPr>
      <w:rFonts w:hint="eastAsia" w:ascii="宋体" w:hAnsi="宋体" w:eastAsia="宋体" w:cs="宋体"/>
      <w:color w:val="0000FF"/>
      <w:sz w:val="22"/>
      <w:szCs w:val="22"/>
      <w:u w:val="none"/>
    </w:rPr>
  </w:style>
  <w:style w:type="character" w:customStyle="1" w:styleId="47">
    <w:name w:val="font121"/>
    <w:basedOn w:val="22"/>
    <w:qFormat/>
    <w:uiPriority w:val="0"/>
    <w:rPr>
      <w:rFonts w:hint="eastAsia" w:ascii="宋体" w:hAnsi="宋体" w:eastAsia="宋体" w:cs="宋体"/>
      <w:color w:val="000000"/>
      <w:sz w:val="22"/>
      <w:szCs w:val="22"/>
      <w:u w:val="none"/>
    </w:rPr>
  </w:style>
  <w:style w:type="character" w:customStyle="1" w:styleId="48">
    <w:name w:val="font101"/>
    <w:basedOn w:val="22"/>
    <w:qFormat/>
    <w:uiPriority w:val="0"/>
    <w:rPr>
      <w:rFonts w:hint="default" w:ascii="Arial" w:hAnsi="Arial" w:cs="Arial"/>
      <w:color w:val="000000"/>
      <w:sz w:val="22"/>
      <w:szCs w:val="22"/>
      <w:u w:val="none"/>
    </w:rPr>
  </w:style>
  <w:style w:type="character" w:customStyle="1" w:styleId="49">
    <w:name w:val="font71"/>
    <w:basedOn w:val="22"/>
    <w:qFormat/>
    <w:uiPriority w:val="0"/>
    <w:rPr>
      <w:rFonts w:hint="eastAsia" w:ascii="宋体" w:hAnsi="宋体" w:eastAsia="宋体" w:cs="宋体"/>
      <w:b/>
      <w:color w:val="000000"/>
      <w:sz w:val="22"/>
      <w:szCs w:val="22"/>
      <w:u w:val="none"/>
    </w:rPr>
  </w:style>
  <w:style w:type="character" w:customStyle="1" w:styleId="50">
    <w:name w:val="font41"/>
    <w:basedOn w:val="22"/>
    <w:qFormat/>
    <w:uiPriority w:val="0"/>
    <w:rPr>
      <w:rFonts w:hint="eastAsia" w:ascii="宋体" w:hAnsi="宋体" w:eastAsia="宋体" w:cs="宋体"/>
      <w:b/>
      <w:color w:val="0000FF"/>
      <w:sz w:val="22"/>
      <w:szCs w:val="22"/>
      <w:u w:val="none"/>
    </w:rPr>
  </w:style>
  <w:style w:type="character" w:customStyle="1" w:styleId="51">
    <w:name w:val="font31"/>
    <w:basedOn w:val="22"/>
    <w:qFormat/>
    <w:uiPriority w:val="0"/>
    <w:rPr>
      <w:rFonts w:hint="default" w:ascii="Arial" w:hAnsi="Arial" w:cs="Arial"/>
      <w:b/>
      <w:color w:val="000000"/>
      <w:sz w:val="22"/>
      <w:szCs w:val="22"/>
      <w:u w:val="none"/>
    </w:rPr>
  </w:style>
  <w:style w:type="character" w:customStyle="1" w:styleId="52">
    <w:name w:val="font51"/>
    <w:basedOn w:val="22"/>
    <w:qFormat/>
    <w:uiPriority w:val="0"/>
    <w:rPr>
      <w:rFonts w:hint="eastAsia" w:ascii="宋体" w:hAnsi="宋体" w:eastAsia="宋体" w:cs="宋体"/>
      <w:color w:val="000000"/>
      <w:sz w:val="22"/>
      <w:szCs w:val="22"/>
      <w:u w:val="none"/>
    </w:rPr>
  </w:style>
  <w:style w:type="character" w:customStyle="1" w:styleId="53">
    <w:name w:val="纯文本 字符"/>
    <w:basedOn w:val="22"/>
    <w:link w:val="12"/>
    <w:qFormat/>
    <w:uiPriority w:val="0"/>
    <w:rPr>
      <w:rFonts w:ascii="宋体" w:hAnsi="Courier New" w:cs="Courier New"/>
      <w:kern w:val="2"/>
      <w:sz w:val="21"/>
      <w:szCs w:val="21"/>
    </w:rPr>
  </w:style>
  <w:style w:type="character" w:customStyle="1" w:styleId="54">
    <w:name w:val="批注框文本 字符"/>
    <w:basedOn w:val="22"/>
    <w:link w:val="14"/>
    <w:semiHidden/>
    <w:qFormat/>
    <w:uiPriority w:val="99"/>
    <w:rPr>
      <w:rFonts w:eastAsia="仿宋_GB2312"/>
      <w:kern w:val="2"/>
      <w:sz w:val="18"/>
      <w:szCs w:val="18"/>
    </w:rPr>
  </w:style>
  <w:style w:type="paragraph" w:customStyle="1" w:styleId="55">
    <w:name w:val="Default"/>
    <w:qFormat/>
    <w:uiPriority w:val="0"/>
    <w:pPr>
      <w:widowControl w:val="0"/>
      <w:autoSpaceDE w:val="0"/>
      <w:autoSpaceDN w:val="0"/>
      <w:adjustRightInd w:val="0"/>
    </w:pPr>
    <w:rPr>
      <w:rFonts w:ascii="黑体" w:hAnsi="黑体" w:eastAsia="宋体" w:cs="黑体"/>
      <w:color w:val="000000"/>
      <w:sz w:val="24"/>
      <w:szCs w:val="24"/>
      <w:lang w:val="en-US" w:eastAsia="zh-CN" w:bidi="ar-SA"/>
    </w:rPr>
  </w:style>
  <w:style w:type="paragraph" w:customStyle="1" w:styleId="56">
    <w:name w:val="1.大标题"/>
    <w:basedOn w:val="1"/>
    <w:qFormat/>
    <w:uiPriority w:val="0"/>
    <w:pPr>
      <w:spacing w:line="360" w:lineRule="auto"/>
      <w:ind w:firstLine="0" w:firstLineChars="0"/>
      <w:jc w:val="center"/>
    </w:pPr>
    <w:rPr>
      <w:rFonts w:ascii="方正小标宋简体" w:eastAsia="方正小标宋简体"/>
      <w:sz w:val="44"/>
      <w:szCs w:val="44"/>
    </w:rPr>
  </w:style>
  <w:style w:type="paragraph" w:customStyle="1" w:styleId="57">
    <w:name w:val="2.章节标题"/>
    <w:basedOn w:val="12"/>
    <w:qFormat/>
    <w:uiPriority w:val="0"/>
    <w:pPr>
      <w:jc w:val="center"/>
    </w:pPr>
    <w:rPr>
      <w:rFonts w:ascii="仿宋" w:hAnsi="仿宋" w:eastAsia="仿宋" w:cs="Times New Roman"/>
      <w:b/>
      <w:bCs/>
      <w:sz w:val="32"/>
      <w:szCs w:val="32"/>
    </w:rPr>
  </w:style>
  <w:style w:type="paragraph" w:customStyle="1" w:styleId="58">
    <w:name w:val="3.表格内大标题"/>
    <w:basedOn w:val="1"/>
    <w:qFormat/>
    <w:uiPriority w:val="0"/>
    <w:pPr>
      <w:adjustRightInd w:val="0"/>
      <w:snapToGrid w:val="0"/>
      <w:spacing w:before="20" w:beforeLines="20" w:after="50" w:afterLines="50"/>
      <w:ind w:firstLine="0" w:firstLineChars="0"/>
      <w:jc w:val="left"/>
    </w:pPr>
    <w:rPr>
      <w:rFonts w:ascii="黑体" w:eastAsia="黑体"/>
      <w:szCs w:val="30"/>
    </w:rPr>
  </w:style>
  <w:style w:type="paragraph" w:customStyle="1" w:styleId="59">
    <w:name w:val="4.表格内正文"/>
    <w:basedOn w:val="1"/>
    <w:qFormat/>
    <w:uiPriority w:val="0"/>
    <w:pPr>
      <w:adjustRightInd w:val="0"/>
      <w:snapToGrid w:val="0"/>
      <w:spacing w:before="62" w:beforeLines="20" w:after="62" w:afterLines="20" w:line="240" w:lineRule="auto"/>
      <w:ind w:firstLine="0" w:firstLineChars="0"/>
      <w:jc w:val="center"/>
    </w:pPr>
    <w:rPr>
      <w:rFonts w:ascii="仿宋" w:hAnsi="仿宋" w:eastAsia="仿宋" w:cs="宋体"/>
      <w:sz w:val="30"/>
      <w:szCs w:val="28"/>
    </w:rPr>
  </w:style>
  <w:style w:type="paragraph" w:customStyle="1" w:styleId="60">
    <w:name w:val="5.表格内线色文字"/>
    <w:basedOn w:val="1"/>
    <w:qFormat/>
    <w:uiPriority w:val="0"/>
    <w:pPr>
      <w:adjustRightInd w:val="0"/>
      <w:snapToGrid w:val="0"/>
      <w:spacing w:before="62" w:beforeLines="20" w:after="62" w:afterLines="20" w:line="240" w:lineRule="auto"/>
      <w:ind w:firstLine="0" w:firstLineChars="0"/>
      <w:jc w:val="center"/>
    </w:pPr>
    <w:rPr>
      <w:rFonts w:ascii="仿宋" w:hAnsi="仿宋" w:eastAsia="仿宋" w:cs="宋体"/>
      <w:color w:val="BEBEBE"/>
      <w:sz w:val="24"/>
      <w:szCs w:val="24"/>
    </w:rPr>
  </w:style>
  <w:style w:type="paragraph" w:customStyle="1" w:styleId="61">
    <w:name w:val="6.附件"/>
    <w:basedOn w:val="1"/>
    <w:qFormat/>
    <w:uiPriority w:val="0"/>
    <w:pPr>
      <w:adjustRightInd w:val="0"/>
      <w:snapToGrid w:val="0"/>
      <w:spacing w:line="360" w:lineRule="auto"/>
      <w:ind w:firstLine="0" w:firstLineChars="0"/>
      <w:jc w:val="left"/>
      <w:outlineLvl w:val="0"/>
    </w:pPr>
    <w:rPr>
      <w:rFonts w:ascii="华文中宋" w:hAnsi="华文中宋" w:eastAsia="华文中宋"/>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47B21-8C97-4828-AAC8-D532FDC9A4F7}">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913</Words>
  <Characters>923</Characters>
  <Lines>74</Lines>
  <Paragraphs>21</Paragraphs>
  <TotalTime>0</TotalTime>
  <ScaleCrop>false</ScaleCrop>
  <LinksUpToDate>false</LinksUpToDate>
  <CharactersWithSpaces>1282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2025-05-06T07:47:00Z</dcterms:created>
  <dc:creator>微软用户</dc:creator>
  <cp:lastModifiedBy>肖 </cp:lastModifiedBy>
  <cp:lastPrinted>2025-05-06T07:08:00Z</cp:lastPrinted>
  <dcterms:modified xsi:type="dcterms:W3CDTF">2025-05-07T02:33:39Z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5A593CAA7A1A4B848A9A16D85B8C977A_13</vt:lpwstr>
  </property>
  <property fmtid="{D5CDD505-2E9C-101B-9397-08002B2CF9AE}" pid="4" name="KSOTemplateDocerSaveRecord">
    <vt:lpwstr>eyJoZGlkIjoiZDRjOTNiYTE0MGZmOWM0MjdhNTQ2NjEwZGQ4YWVlNmUiLCJ1c2VySWQiOiIxMDUxODAyMjY0In0=</vt:lpwstr>
  </property>
</Properties>
</file>